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71" w:rsidRDefault="00A6074E">
      <w:pPr>
        <w:spacing w:line="340" w:lineRule="atLeast"/>
        <w:jc w:val="center"/>
        <w:rPr>
          <w:b/>
          <w:bCs/>
        </w:rPr>
      </w:pPr>
      <w:r>
        <w:rPr>
          <w:b/>
          <w:bCs/>
        </w:rPr>
        <w:t xml:space="preserve"> </w:t>
      </w:r>
      <w:r w:rsidR="00033771" w:rsidRPr="00D3439F">
        <w:rPr>
          <w:b/>
          <w:bCs/>
        </w:rPr>
        <w:t>DANH MỤC THỦ TỤC HÀNH CHÍNH THỰC HIỆN TẠI</w:t>
      </w:r>
      <w:r w:rsidR="00033771" w:rsidRPr="00D3439F">
        <w:rPr>
          <w:b/>
          <w:bCs/>
          <w:lang w:val="vi-VN"/>
        </w:rPr>
        <w:t xml:space="preserve"> </w:t>
      </w:r>
      <w:r w:rsidR="00033771" w:rsidRPr="00D3439F">
        <w:rPr>
          <w:b/>
          <w:bCs/>
        </w:rPr>
        <w:t xml:space="preserve">CẤP XÃ </w:t>
      </w:r>
    </w:p>
    <w:p w:rsidR="00C60579" w:rsidRPr="00D3439F" w:rsidRDefault="00C60579">
      <w:pPr>
        <w:spacing w:line="340" w:lineRule="atLeast"/>
        <w:jc w:val="center"/>
        <w:rPr>
          <w:b/>
        </w:rPr>
      </w:pPr>
      <w:proofErr w:type="gramStart"/>
      <w:r>
        <w:rPr>
          <w:b/>
          <w:bCs/>
        </w:rPr>
        <w:t>( Đến</w:t>
      </w:r>
      <w:proofErr w:type="gramEnd"/>
      <w:r>
        <w:rPr>
          <w:b/>
          <w:bCs/>
        </w:rPr>
        <w:t xml:space="preserve"> thời điểm 04.10.2019)</w:t>
      </w:r>
    </w:p>
    <w:p w:rsidR="00033771" w:rsidRPr="00D3439F" w:rsidRDefault="00033771">
      <w:pPr>
        <w:spacing w:line="340" w:lineRule="atLeast"/>
        <w:rPr>
          <w:b/>
          <w:lang w:val="vi-VN"/>
        </w:rPr>
      </w:pPr>
    </w:p>
    <w:p w:rsidR="00033771" w:rsidRPr="00D3439F" w:rsidRDefault="00033771">
      <w:pPr>
        <w:tabs>
          <w:tab w:val="left" w:pos="1400"/>
        </w:tabs>
        <w:spacing w:line="340" w:lineRule="atLeast"/>
        <w:rPr>
          <w:b/>
        </w:rPr>
      </w:pPr>
      <w:r w:rsidRPr="00D3439F">
        <w:rPr>
          <w:b/>
          <w:lang w:val="vi-VN"/>
        </w:rPr>
        <w:t xml:space="preserve">Tổng số lĩnh vực: </w:t>
      </w:r>
      <w:r w:rsidRPr="00D3439F">
        <w:rPr>
          <w:b/>
        </w:rPr>
        <w:t xml:space="preserve"> </w:t>
      </w:r>
      <w:r w:rsidRPr="00D3439F">
        <w:rPr>
          <w:b/>
          <w:lang w:val="vi-VN"/>
        </w:rPr>
        <w:t xml:space="preserve"> </w:t>
      </w:r>
      <w:r w:rsidR="004F3FA7">
        <w:rPr>
          <w:b/>
        </w:rPr>
        <w:t xml:space="preserve"> 4</w:t>
      </w:r>
      <w:r w:rsidR="004B0FF1">
        <w:rPr>
          <w:b/>
        </w:rPr>
        <w:t>1</w:t>
      </w:r>
      <w:r w:rsidRPr="00D3439F">
        <w:rPr>
          <w:b/>
          <w:lang w:val="vi-VN"/>
        </w:rPr>
        <w:t>lĩnh vực</w:t>
      </w:r>
    </w:p>
    <w:p w:rsidR="00033771" w:rsidRPr="00D3439F" w:rsidRDefault="00F9116F">
      <w:pPr>
        <w:tabs>
          <w:tab w:val="left" w:pos="1400"/>
        </w:tabs>
        <w:spacing w:line="340" w:lineRule="atLeast"/>
        <w:rPr>
          <w:b/>
        </w:rPr>
      </w:pPr>
      <w:r w:rsidRPr="00D3439F">
        <w:rPr>
          <w:b/>
        </w:rPr>
        <w:t xml:space="preserve">Tổng số: </w:t>
      </w:r>
      <w:r w:rsidR="004F3FA7">
        <w:rPr>
          <w:b/>
        </w:rPr>
        <w:t xml:space="preserve"> 2</w:t>
      </w:r>
      <w:r w:rsidR="004B0FF1">
        <w:rPr>
          <w:b/>
        </w:rPr>
        <w:t>38</w:t>
      </w:r>
      <w:r w:rsidR="004F3FA7">
        <w:rPr>
          <w:b/>
        </w:rPr>
        <w:t xml:space="preserve"> </w:t>
      </w:r>
      <w:r w:rsidR="00033771" w:rsidRPr="00D3439F">
        <w:rPr>
          <w:b/>
        </w:rPr>
        <w:t>TTHC</w:t>
      </w:r>
    </w:p>
    <w:tbl>
      <w:tblPr>
        <w:tblW w:w="14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1310"/>
        <w:gridCol w:w="5642"/>
        <w:gridCol w:w="1945"/>
        <w:gridCol w:w="15"/>
        <w:gridCol w:w="3080"/>
        <w:gridCol w:w="1120"/>
        <w:gridCol w:w="980"/>
      </w:tblGrid>
      <w:tr w:rsidR="009C7CF5" w:rsidRPr="00D3439F" w:rsidTr="000E425D">
        <w:tc>
          <w:tcPr>
            <w:tcW w:w="823" w:type="dxa"/>
            <w:vAlign w:val="center"/>
          </w:tcPr>
          <w:p w:rsidR="009C7CF5" w:rsidRPr="00D3439F" w:rsidRDefault="009C7CF5">
            <w:pPr>
              <w:spacing w:line="340" w:lineRule="atLeast"/>
              <w:rPr>
                <w:b/>
                <w:lang w:val="vi-VN"/>
              </w:rPr>
            </w:pPr>
            <w:r w:rsidRPr="00D3439F">
              <w:rPr>
                <w:b/>
                <w:lang w:val="vi-VN"/>
              </w:rPr>
              <w:t>TT Lĩnh vực</w:t>
            </w:r>
          </w:p>
        </w:tc>
        <w:tc>
          <w:tcPr>
            <w:tcW w:w="1310" w:type="dxa"/>
            <w:vAlign w:val="center"/>
          </w:tcPr>
          <w:p w:rsidR="009C7CF5" w:rsidRPr="00D3439F" w:rsidRDefault="009C7CF5" w:rsidP="00871884">
            <w:pPr>
              <w:spacing w:line="340" w:lineRule="atLeast"/>
              <w:rPr>
                <w:b/>
              </w:rPr>
            </w:pPr>
            <w:r w:rsidRPr="00D3439F">
              <w:rPr>
                <w:b/>
              </w:rPr>
              <w:t>STT</w:t>
            </w:r>
          </w:p>
        </w:tc>
        <w:tc>
          <w:tcPr>
            <w:tcW w:w="5642" w:type="dxa"/>
            <w:vAlign w:val="center"/>
          </w:tcPr>
          <w:p w:rsidR="009C7CF5" w:rsidRPr="00D3439F" w:rsidRDefault="009C7CF5">
            <w:pPr>
              <w:spacing w:line="340" w:lineRule="atLeast"/>
              <w:ind w:left="-1865"/>
              <w:rPr>
                <w:b/>
              </w:rPr>
            </w:pPr>
            <w:r w:rsidRPr="00D3439F">
              <w:rPr>
                <w:b/>
              </w:rPr>
              <w:t>Tên TTHC</w:t>
            </w:r>
          </w:p>
        </w:tc>
        <w:tc>
          <w:tcPr>
            <w:tcW w:w="1960" w:type="dxa"/>
            <w:gridSpan w:val="2"/>
            <w:vAlign w:val="center"/>
          </w:tcPr>
          <w:p w:rsidR="009C7CF5" w:rsidRPr="00D3439F" w:rsidRDefault="009C7CF5">
            <w:pPr>
              <w:spacing w:line="340" w:lineRule="atLeast"/>
              <w:jc w:val="center"/>
              <w:rPr>
                <w:b/>
              </w:rPr>
            </w:pPr>
            <w:r w:rsidRPr="00D3439F">
              <w:rPr>
                <w:b/>
              </w:rPr>
              <w:t>Số seri trên CSDL quốc gia</w:t>
            </w:r>
          </w:p>
        </w:tc>
        <w:tc>
          <w:tcPr>
            <w:tcW w:w="3080" w:type="dxa"/>
            <w:vAlign w:val="center"/>
          </w:tcPr>
          <w:p w:rsidR="009C7CF5" w:rsidRPr="00D3439F" w:rsidRDefault="009C7CF5" w:rsidP="009C7CF5">
            <w:pPr>
              <w:spacing w:line="340" w:lineRule="atLeast"/>
              <w:jc w:val="center"/>
              <w:rPr>
                <w:b/>
              </w:rPr>
            </w:pPr>
            <w:r w:rsidRPr="00D3439F">
              <w:rPr>
                <w:b/>
              </w:rPr>
              <w:t>Quyết định công bố</w:t>
            </w:r>
          </w:p>
        </w:tc>
        <w:tc>
          <w:tcPr>
            <w:tcW w:w="1120" w:type="dxa"/>
            <w:vAlign w:val="center"/>
          </w:tcPr>
          <w:p w:rsidR="009C7CF5" w:rsidRPr="00D3439F" w:rsidRDefault="009C7CF5" w:rsidP="009C7CF5">
            <w:pPr>
              <w:spacing w:line="340" w:lineRule="atLeast"/>
              <w:jc w:val="center"/>
              <w:rPr>
                <w:b/>
              </w:rPr>
            </w:pPr>
            <w:r>
              <w:rPr>
                <w:b/>
              </w:rPr>
              <w:t>LT</w:t>
            </w:r>
          </w:p>
        </w:tc>
        <w:tc>
          <w:tcPr>
            <w:tcW w:w="980" w:type="dxa"/>
            <w:vAlign w:val="center"/>
          </w:tcPr>
          <w:p w:rsidR="009C7CF5" w:rsidRPr="00D3439F" w:rsidRDefault="009C7CF5">
            <w:pPr>
              <w:spacing w:line="340" w:lineRule="atLeast"/>
              <w:jc w:val="center"/>
              <w:rPr>
                <w:b/>
              </w:rPr>
            </w:pPr>
            <w:r>
              <w:rPr>
                <w:b/>
              </w:rPr>
              <w:t>MC</w:t>
            </w:r>
          </w:p>
        </w:tc>
      </w:tr>
      <w:tr w:rsidR="009C7CF5" w:rsidRPr="00D3439F" w:rsidTr="000E425D">
        <w:tc>
          <w:tcPr>
            <w:tcW w:w="823" w:type="dxa"/>
            <w:vAlign w:val="center"/>
          </w:tcPr>
          <w:p w:rsidR="009C7CF5" w:rsidRPr="00D3439F" w:rsidRDefault="009C7CF5">
            <w:pPr>
              <w:spacing w:line="340" w:lineRule="atLeast"/>
              <w:ind w:left="140"/>
              <w:rPr>
                <w:b/>
                <w:lang w:val="vi-VN"/>
              </w:rPr>
            </w:pPr>
            <w:r w:rsidRPr="00D3439F">
              <w:rPr>
                <w:b/>
                <w:lang w:val="vi-VN"/>
              </w:rPr>
              <w:t>1</w:t>
            </w:r>
          </w:p>
        </w:tc>
        <w:tc>
          <w:tcPr>
            <w:tcW w:w="1310" w:type="dxa"/>
            <w:vAlign w:val="center"/>
          </w:tcPr>
          <w:p w:rsidR="009C7CF5" w:rsidRPr="00D3439F" w:rsidRDefault="009C7CF5" w:rsidP="00871884">
            <w:pPr>
              <w:spacing w:line="340" w:lineRule="atLeast"/>
              <w:rPr>
                <w:lang w:val="vi-VN"/>
              </w:rPr>
            </w:pPr>
          </w:p>
        </w:tc>
        <w:tc>
          <w:tcPr>
            <w:tcW w:w="5642" w:type="dxa"/>
            <w:vAlign w:val="center"/>
          </w:tcPr>
          <w:p w:rsidR="009C7CF5" w:rsidRPr="00D3439F" w:rsidRDefault="009C7CF5">
            <w:pPr>
              <w:spacing w:line="340" w:lineRule="atLeast"/>
              <w:rPr>
                <w:lang w:val="vi-VN"/>
              </w:rPr>
            </w:pPr>
            <w:r w:rsidRPr="00D3439F">
              <w:rPr>
                <w:b/>
                <w:lang w:val="vi-VN"/>
              </w:rPr>
              <w:t xml:space="preserve">Lĩnh vực: Nông nghiệp </w:t>
            </w:r>
            <w:r w:rsidRPr="00D3439F">
              <w:rPr>
                <w:b/>
                <w:iCs/>
                <w:lang w:val="vi-VN"/>
              </w:rPr>
              <w:t>(0</w:t>
            </w:r>
            <w:r w:rsidRPr="00D3439F">
              <w:rPr>
                <w:b/>
                <w:iCs/>
              </w:rPr>
              <w:t xml:space="preserve">1 </w:t>
            </w:r>
            <w:r w:rsidRPr="00D3439F">
              <w:rPr>
                <w:b/>
                <w:iCs/>
                <w:lang w:val="vi-VN"/>
              </w:rPr>
              <w:t>TTHC)</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rPr>
                <w:lang w:val="vi-VN"/>
              </w:rPr>
            </w:pPr>
          </w:p>
        </w:tc>
        <w:tc>
          <w:tcPr>
            <w:tcW w:w="1120" w:type="dxa"/>
            <w:vAlign w:val="center"/>
          </w:tcPr>
          <w:p w:rsidR="009C7CF5" w:rsidRPr="00D3439F" w:rsidRDefault="009C7CF5" w:rsidP="009C7CF5">
            <w:pPr>
              <w:spacing w:line="340" w:lineRule="atLeast"/>
              <w:jc w:val="center"/>
              <w:rPr>
                <w:lang w:val="vi-VN"/>
              </w:rPr>
            </w:pPr>
          </w:p>
        </w:tc>
        <w:tc>
          <w:tcPr>
            <w:tcW w:w="980" w:type="dxa"/>
          </w:tcPr>
          <w:p w:rsidR="009C7CF5" w:rsidRPr="00D3439F" w:rsidRDefault="009C7CF5">
            <w:pPr>
              <w:spacing w:line="340" w:lineRule="atLeast"/>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rPr>
                <w:lang w:val="vi-VN"/>
              </w:rPr>
              <w:t>Cấp sổ vịt chạy đồng</w:t>
            </w:r>
          </w:p>
        </w:tc>
        <w:tc>
          <w:tcPr>
            <w:tcW w:w="1960" w:type="dxa"/>
            <w:gridSpan w:val="2"/>
            <w:vAlign w:val="center"/>
          </w:tcPr>
          <w:p w:rsidR="009C7CF5" w:rsidRPr="00D3439F" w:rsidRDefault="009C7CF5">
            <w:pPr>
              <w:spacing w:line="340" w:lineRule="atLeast"/>
              <w:jc w:val="center"/>
            </w:pPr>
            <w:r w:rsidRPr="00D3439F">
              <w:t>14.NN.01</w:t>
            </w:r>
          </w:p>
          <w:p w:rsidR="009C7CF5" w:rsidRPr="00D3439F" w:rsidRDefault="009C7CF5">
            <w:pPr>
              <w:spacing w:line="340" w:lineRule="atLeast"/>
              <w:jc w:val="center"/>
            </w:pPr>
            <w:r w:rsidRPr="00D3439F">
              <w:t>T-THA-116305-TT</w:t>
            </w:r>
          </w:p>
        </w:tc>
        <w:tc>
          <w:tcPr>
            <w:tcW w:w="3080" w:type="dxa"/>
          </w:tcPr>
          <w:p w:rsidR="009C7CF5" w:rsidRPr="00D3439F" w:rsidRDefault="009C7CF5" w:rsidP="009C7CF5">
            <w:pPr>
              <w:spacing w:line="340" w:lineRule="atLeast"/>
              <w:jc w:val="center"/>
              <w:rPr>
                <w:lang w:val="vi-VN"/>
              </w:rPr>
            </w:pPr>
            <w:r w:rsidRPr="00D3439F">
              <w:rPr>
                <w:rStyle w:val="Strong"/>
                <w:b w:val="0"/>
              </w:rPr>
              <w:t xml:space="preserve">Quyết định số 2895/QĐ-UBND ngày </w:t>
            </w:r>
            <w:r w:rsidRPr="00D3439F">
              <w:t xml:space="preserve">27/8/2009 của UBND tỉnh  </w:t>
            </w:r>
          </w:p>
        </w:tc>
        <w:tc>
          <w:tcPr>
            <w:tcW w:w="1120" w:type="dxa"/>
          </w:tcPr>
          <w:p w:rsidR="009C7CF5" w:rsidRPr="00D3439F" w:rsidRDefault="009C7CF5">
            <w:pPr>
              <w:spacing w:line="340" w:lineRule="atLeast"/>
              <w:jc w:val="center"/>
              <w:rPr>
                <w:rStyle w:val="Strong"/>
                <w:b w:val="0"/>
              </w:rPr>
            </w:pPr>
          </w:p>
        </w:tc>
        <w:tc>
          <w:tcPr>
            <w:tcW w:w="980" w:type="dxa"/>
          </w:tcPr>
          <w:p w:rsidR="009C7CF5" w:rsidRPr="004E453C" w:rsidRDefault="004E453C">
            <w:pPr>
              <w:spacing w:line="340" w:lineRule="atLeast"/>
              <w:jc w:val="center"/>
            </w:pPr>
            <w:r>
              <w:t>x</w:t>
            </w:r>
          </w:p>
        </w:tc>
      </w:tr>
      <w:tr w:rsidR="009C7CF5" w:rsidRPr="00D3439F" w:rsidTr="000E425D">
        <w:tc>
          <w:tcPr>
            <w:tcW w:w="823" w:type="dxa"/>
            <w:vAlign w:val="center"/>
          </w:tcPr>
          <w:p w:rsidR="009C7CF5" w:rsidRPr="00D3439F" w:rsidRDefault="009C7CF5">
            <w:pPr>
              <w:spacing w:line="340" w:lineRule="atLeast"/>
              <w:ind w:left="140"/>
              <w:rPr>
                <w:b/>
                <w:lang w:val="vi-VN"/>
              </w:rPr>
            </w:pPr>
            <w:r w:rsidRPr="00D3439F">
              <w:rPr>
                <w:b/>
                <w:lang w:val="vi-VN"/>
              </w:rPr>
              <w:t>2</w:t>
            </w:r>
          </w:p>
        </w:tc>
        <w:tc>
          <w:tcPr>
            <w:tcW w:w="1310" w:type="dxa"/>
            <w:vAlign w:val="center"/>
          </w:tcPr>
          <w:p w:rsidR="009C7CF5" w:rsidRPr="00D3439F" w:rsidRDefault="009C7CF5" w:rsidP="00F325AD">
            <w:pPr>
              <w:spacing w:line="340" w:lineRule="atLeast"/>
              <w:ind w:left="720"/>
              <w:rPr>
                <w:lang w:val="vi-VN"/>
              </w:rPr>
            </w:pPr>
          </w:p>
        </w:tc>
        <w:tc>
          <w:tcPr>
            <w:tcW w:w="5642" w:type="dxa"/>
            <w:vAlign w:val="center"/>
          </w:tcPr>
          <w:p w:rsidR="009C7CF5" w:rsidRPr="00D3439F" w:rsidRDefault="009C7CF5">
            <w:pPr>
              <w:spacing w:line="340" w:lineRule="atLeast"/>
              <w:rPr>
                <w:b/>
                <w:iCs/>
              </w:rPr>
            </w:pPr>
            <w:r w:rsidRPr="00D3439F">
              <w:rPr>
                <w:b/>
                <w:iCs/>
                <w:lang w:val="vi-VN"/>
              </w:rPr>
              <w:t>Lĩnh vực: Lâm nghiệp (0</w:t>
            </w:r>
            <w:r w:rsidRPr="00D3439F">
              <w:rPr>
                <w:b/>
                <w:iCs/>
              </w:rPr>
              <w:t>3</w:t>
            </w:r>
            <w:r w:rsidRPr="00D3439F">
              <w:rPr>
                <w:b/>
                <w:iCs/>
                <w:lang w:val="vi-VN"/>
              </w:rPr>
              <w:t xml:space="preserve"> TTHC)</w:t>
            </w:r>
          </w:p>
          <w:p w:rsidR="009C7CF5" w:rsidRPr="00D3439F" w:rsidRDefault="009C7CF5">
            <w:pPr>
              <w:spacing w:line="340" w:lineRule="atLeast"/>
            </w:pP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p>
        </w:tc>
        <w:tc>
          <w:tcPr>
            <w:tcW w:w="1120" w:type="dxa"/>
          </w:tcPr>
          <w:p w:rsidR="009C7CF5" w:rsidRPr="00D3439F" w:rsidRDefault="009C7CF5">
            <w:pPr>
              <w:spacing w:line="340" w:lineRule="atLeast"/>
              <w:jc w:val="center"/>
              <w:rPr>
                <w:lang w:val="vi-VN"/>
              </w:rPr>
            </w:pP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rPr>
                <w:lang w:val="vi-VN"/>
              </w:rPr>
              <w:t xml:space="preserve">Khai thác gỗ rừng trồng tập trung bằng vốn do chủ rừng tự đầu tư hoặc Nhà nước hỗ trợ, gỗ rừng trồng trong vườn nhà, trang trại và cây gỗ trồng phân tán. </w:t>
            </w:r>
          </w:p>
        </w:tc>
        <w:tc>
          <w:tcPr>
            <w:tcW w:w="1960" w:type="dxa"/>
            <w:gridSpan w:val="2"/>
            <w:vAlign w:val="center"/>
          </w:tcPr>
          <w:p w:rsidR="009C7CF5" w:rsidRPr="00D3439F" w:rsidRDefault="009C7CF5">
            <w:pPr>
              <w:spacing w:line="340" w:lineRule="atLeast"/>
              <w:jc w:val="center"/>
            </w:pPr>
            <w:r w:rsidRPr="00D3439F">
              <w:t>T-THA-263877-TT</w:t>
            </w:r>
          </w:p>
        </w:tc>
        <w:tc>
          <w:tcPr>
            <w:tcW w:w="3080" w:type="dxa"/>
          </w:tcPr>
          <w:p w:rsidR="009C7CF5" w:rsidRPr="00D3439F" w:rsidRDefault="009C7CF5" w:rsidP="009C7CF5">
            <w:pPr>
              <w:spacing w:line="340" w:lineRule="atLeast"/>
              <w:jc w:val="center"/>
              <w:rPr>
                <w:bCs/>
              </w:rPr>
            </w:pPr>
            <w:r w:rsidRPr="00D3439F">
              <w:rPr>
                <w:rStyle w:val="Strong"/>
                <w:b w:val="0"/>
                <w:lang w:val="vi-VN"/>
              </w:rPr>
              <w:t xml:space="preserve">Quyết định số 3304 /QĐ-UBND ngày 10/10/2014  của </w:t>
            </w:r>
            <w:r w:rsidRPr="00D3439F">
              <w:rPr>
                <w:rStyle w:val="Strong"/>
                <w:b w:val="0"/>
                <w:bCs w:val="0"/>
                <w:lang w:val="vi-VN"/>
              </w:rPr>
              <w:t>Chủ tịch UBND tỉn</w:t>
            </w:r>
            <w:r w:rsidRPr="00D3439F">
              <w:rPr>
                <w:rStyle w:val="Strong"/>
                <w:b w:val="0"/>
                <w:bCs w:val="0"/>
              </w:rPr>
              <w:t>h</w:t>
            </w:r>
          </w:p>
        </w:tc>
        <w:tc>
          <w:tcPr>
            <w:tcW w:w="1120" w:type="dxa"/>
          </w:tcPr>
          <w:p w:rsidR="009C7CF5" w:rsidRPr="00D3439F" w:rsidRDefault="009C7CF5">
            <w:pPr>
              <w:spacing w:line="340" w:lineRule="atLeast"/>
              <w:jc w:val="center"/>
              <w:rPr>
                <w:rStyle w:val="Strong"/>
                <w:b w:val="0"/>
                <w:lang w:val="vi-VN"/>
              </w:rPr>
            </w:pPr>
          </w:p>
        </w:tc>
        <w:tc>
          <w:tcPr>
            <w:tcW w:w="980" w:type="dxa"/>
          </w:tcPr>
          <w:p w:rsidR="009C7CF5" w:rsidRPr="00D3439F" w:rsidRDefault="004E453C">
            <w:pPr>
              <w:spacing w:line="340" w:lineRule="atLeast"/>
              <w:jc w:val="center"/>
              <w:rPr>
                <w:bCs/>
              </w:rPr>
            </w:pPr>
            <w:r>
              <w:rPr>
                <w:bCs/>
              </w:rPr>
              <w:t>x</w:t>
            </w:r>
          </w:p>
        </w:tc>
      </w:tr>
      <w:tr w:rsidR="009C7CF5" w:rsidRPr="00D3439F" w:rsidTr="000E425D">
        <w:trPr>
          <w:trHeight w:val="539"/>
        </w:trPr>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rPr>
                <w:lang w:val="vi-VN"/>
              </w:rPr>
              <w:t xml:space="preserve">Hỗ trợ trồng rừng sau đầu tư đối với hộ gia đình, cá nhân. </w:t>
            </w:r>
          </w:p>
        </w:tc>
        <w:tc>
          <w:tcPr>
            <w:tcW w:w="1960" w:type="dxa"/>
            <w:gridSpan w:val="2"/>
            <w:vAlign w:val="center"/>
          </w:tcPr>
          <w:p w:rsidR="009C7CF5" w:rsidRPr="00D3439F" w:rsidRDefault="009C7CF5">
            <w:pPr>
              <w:spacing w:line="340" w:lineRule="atLeast"/>
              <w:jc w:val="center"/>
            </w:pPr>
            <w:r w:rsidRPr="00D3439F">
              <w:t>T-THA-263880-TT</w:t>
            </w:r>
          </w:p>
        </w:tc>
        <w:tc>
          <w:tcPr>
            <w:tcW w:w="3080" w:type="dxa"/>
          </w:tcPr>
          <w:p w:rsidR="009C7CF5" w:rsidRPr="00D3439F" w:rsidRDefault="009C7CF5" w:rsidP="009C7CF5">
            <w:pPr>
              <w:spacing w:line="340" w:lineRule="atLeast"/>
              <w:jc w:val="center"/>
              <w:rPr>
                <w:bCs/>
              </w:rPr>
            </w:pPr>
            <w:r w:rsidRPr="00D3439F">
              <w:rPr>
                <w:rStyle w:val="Strong"/>
                <w:b w:val="0"/>
                <w:lang w:val="vi-VN"/>
              </w:rPr>
              <w:t xml:space="preserve">Quyết định số 3304 /QĐ-UBND ngày 10/10/2014  của </w:t>
            </w:r>
            <w:r w:rsidRPr="00D3439F">
              <w:rPr>
                <w:rStyle w:val="Strong"/>
                <w:b w:val="0"/>
                <w:bCs w:val="0"/>
                <w:lang w:val="vi-VN"/>
              </w:rPr>
              <w:t xml:space="preserve">Chủ tịch UBND tỉnh </w:t>
            </w:r>
          </w:p>
        </w:tc>
        <w:tc>
          <w:tcPr>
            <w:tcW w:w="1120" w:type="dxa"/>
          </w:tcPr>
          <w:p w:rsidR="009C7CF5" w:rsidRPr="00D3439F" w:rsidRDefault="009C7CF5">
            <w:pPr>
              <w:spacing w:line="340" w:lineRule="atLeast"/>
              <w:jc w:val="center"/>
              <w:rPr>
                <w:rStyle w:val="Strong"/>
                <w:b w:val="0"/>
                <w:lang w:val="vi-VN"/>
              </w:rPr>
            </w:pPr>
          </w:p>
        </w:tc>
        <w:tc>
          <w:tcPr>
            <w:tcW w:w="980" w:type="dxa"/>
          </w:tcPr>
          <w:p w:rsidR="009C7CF5" w:rsidRPr="00D3439F" w:rsidRDefault="004E453C">
            <w:pPr>
              <w:spacing w:line="340" w:lineRule="atLeast"/>
              <w:jc w:val="center"/>
              <w:rPr>
                <w:bCs/>
              </w:rPr>
            </w:pPr>
            <w:r>
              <w:rPr>
                <w:bCs/>
              </w:rPr>
              <w:t>x</w:t>
            </w: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rPr>
                <w:lang w:val="vi-VN"/>
              </w:rPr>
              <w:t xml:space="preserve">Hỗ trợ đầu tư trồng rừng (hỗ trợ trước) đối với hộ gia đình, cá nhân. </w:t>
            </w:r>
          </w:p>
        </w:tc>
        <w:tc>
          <w:tcPr>
            <w:tcW w:w="1960" w:type="dxa"/>
            <w:gridSpan w:val="2"/>
            <w:vAlign w:val="center"/>
          </w:tcPr>
          <w:p w:rsidR="009C7CF5" w:rsidRPr="00D3439F" w:rsidRDefault="009C7CF5">
            <w:pPr>
              <w:spacing w:line="340" w:lineRule="atLeast"/>
              <w:jc w:val="center"/>
            </w:pPr>
            <w:r w:rsidRPr="00D3439F">
              <w:t>T-THA-263881-TT</w:t>
            </w:r>
          </w:p>
        </w:tc>
        <w:tc>
          <w:tcPr>
            <w:tcW w:w="3080" w:type="dxa"/>
          </w:tcPr>
          <w:p w:rsidR="009C7CF5" w:rsidRPr="00D3439F" w:rsidRDefault="009C7CF5" w:rsidP="009C7CF5">
            <w:pPr>
              <w:spacing w:line="340" w:lineRule="atLeast"/>
              <w:jc w:val="center"/>
              <w:rPr>
                <w:rStyle w:val="Strong"/>
                <w:b w:val="0"/>
                <w:lang w:val="vi-VN"/>
              </w:rPr>
            </w:pPr>
            <w:r w:rsidRPr="00D3439F">
              <w:rPr>
                <w:rStyle w:val="Strong"/>
                <w:b w:val="0"/>
                <w:lang w:val="vi-VN"/>
              </w:rPr>
              <w:t xml:space="preserve">Quyết định số 3304 /QĐ-UBND ngày 10/10/2014  của </w:t>
            </w:r>
            <w:r w:rsidRPr="00D3439F">
              <w:rPr>
                <w:rStyle w:val="Strong"/>
                <w:b w:val="0"/>
                <w:bCs w:val="0"/>
                <w:lang w:val="vi-VN"/>
              </w:rPr>
              <w:t xml:space="preserve">Chủ tịch UBND tỉnh </w:t>
            </w:r>
          </w:p>
          <w:p w:rsidR="009C7CF5" w:rsidRPr="00D3439F" w:rsidRDefault="009C7CF5" w:rsidP="009C7CF5">
            <w:pPr>
              <w:spacing w:line="340" w:lineRule="atLeast"/>
              <w:jc w:val="center"/>
              <w:rPr>
                <w:lang w:val="vi-VN"/>
              </w:rPr>
            </w:pPr>
            <w:r w:rsidRPr="00D3439F">
              <w:rPr>
                <w:rStyle w:val="Strong"/>
                <w:b w:val="0"/>
                <w:lang w:val="vi-VN"/>
              </w:rPr>
              <w:t>(Tại QĐ này công bố sđ, bs nh</w:t>
            </w:r>
            <w:r w:rsidRPr="00D3439F">
              <w:rPr>
                <w:rStyle w:val="Strong"/>
                <w:b w:val="0"/>
              </w:rPr>
              <w:t>ữ</w:t>
            </w:r>
            <w:r w:rsidRPr="00D3439F">
              <w:rPr>
                <w:rStyle w:val="Strong"/>
                <w:b w:val="0"/>
                <w:lang w:val="vi-VN"/>
              </w:rPr>
              <w:t>ng nội dung TTHC lần đầu công bố cho xã)</w:t>
            </w:r>
          </w:p>
        </w:tc>
        <w:tc>
          <w:tcPr>
            <w:tcW w:w="1120" w:type="dxa"/>
          </w:tcPr>
          <w:p w:rsidR="009C7CF5" w:rsidRPr="00D3439F" w:rsidRDefault="009C7CF5">
            <w:pPr>
              <w:spacing w:line="340" w:lineRule="atLeast"/>
              <w:jc w:val="center"/>
              <w:rPr>
                <w:rStyle w:val="Strong"/>
                <w:b w:val="0"/>
                <w:lang w:val="vi-VN"/>
              </w:rPr>
            </w:pPr>
          </w:p>
        </w:tc>
        <w:tc>
          <w:tcPr>
            <w:tcW w:w="980" w:type="dxa"/>
          </w:tcPr>
          <w:p w:rsidR="009C7CF5" w:rsidRPr="004E453C" w:rsidRDefault="004E453C">
            <w:pPr>
              <w:spacing w:line="340" w:lineRule="atLeast"/>
              <w:jc w:val="center"/>
            </w:pPr>
            <w:r>
              <w:t>x</w:t>
            </w:r>
          </w:p>
        </w:tc>
      </w:tr>
      <w:tr w:rsidR="009C7CF5" w:rsidRPr="00D3439F" w:rsidTr="000E425D">
        <w:tc>
          <w:tcPr>
            <w:tcW w:w="823" w:type="dxa"/>
            <w:vAlign w:val="center"/>
          </w:tcPr>
          <w:p w:rsidR="009C7CF5" w:rsidRPr="00D3439F" w:rsidRDefault="009C7CF5">
            <w:pPr>
              <w:spacing w:line="340" w:lineRule="atLeast"/>
              <w:ind w:left="140"/>
              <w:rPr>
                <w:b/>
                <w:lang w:val="vi-VN"/>
              </w:rPr>
            </w:pPr>
            <w:r w:rsidRPr="00D3439F">
              <w:rPr>
                <w:b/>
                <w:lang w:val="vi-VN"/>
              </w:rPr>
              <w:lastRenderedPageBreak/>
              <w:t>3</w:t>
            </w:r>
          </w:p>
        </w:tc>
        <w:tc>
          <w:tcPr>
            <w:tcW w:w="1310" w:type="dxa"/>
            <w:vAlign w:val="center"/>
          </w:tcPr>
          <w:p w:rsidR="009C7CF5" w:rsidRPr="00D3439F" w:rsidRDefault="009C7CF5" w:rsidP="00F325AD">
            <w:pPr>
              <w:spacing w:line="340" w:lineRule="atLeast"/>
              <w:ind w:left="720"/>
              <w:rPr>
                <w:lang w:val="vi-VN"/>
              </w:rPr>
            </w:pPr>
          </w:p>
        </w:tc>
        <w:tc>
          <w:tcPr>
            <w:tcW w:w="5642" w:type="dxa"/>
            <w:vAlign w:val="center"/>
          </w:tcPr>
          <w:p w:rsidR="009C7CF5" w:rsidRPr="00D3439F" w:rsidRDefault="009C7CF5">
            <w:pPr>
              <w:spacing w:line="340" w:lineRule="atLeast"/>
              <w:rPr>
                <w:lang w:val="vi-VN"/>
              </w:rPr>
            </w:pPr>
            <w:r w:rsidRPr="00D3439F">
              <w:rPr>
                <w:b/>
                <w:lang w:val="vi-VN"/>
              </w:rPr>
              <w:t xml:space="preserve">Lĩnh vực: </w:t>
            </w:r>
            <w:r w:rsidRPr="00D3439F">
              <w:rPr>
                <w:b/>
              </w:rPr>
              <w:t>Bảo vệ thực  vật</w:t>
            </w:r>
            <w:r w:rsidRPr="00D3439F">
              <w:rPr>
                <w:b/>
                <w:lang w:val="vi-VN"/>
              </w:rPr>
              <w:t xml:space="preserve"> </w:t>
            </w:r>
            <w:r w:rsidRPr="00D3439F">
              <w:rPr>
                <w:b/>
                <w:iCs/>
                <w:lang w:val="vi-VN"/>
              </w:rPr>
              <w:t>(</w:t>
            </w:r>
            <w:r w:rsidRPr="00D3439F">
              <w:rPr>
                <w:b/>
                <w:iCs/>
              </w:rPr>
              <w:t xml:space="preserve">01 </w:t>
            </w:r>
            <w:r w:rsidRPr="00D3439F">
              <w:rPr>
                <w:b/>
                <w:iCs/>
                <w:lang w:val="vi-VN"/>
              </w:rPr>
              <w:t>TTHC)</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p>
        </w:tc>
        <w:tc>
          <w:tcPr>
            <w:tcW w:w="1120" w:type="dxa"/>
          </w:tcPr>
          <w:p w:rsidR="009C7CF5" w:rsidRPr="00D3439F" w:rsidRDefault="009C7CF5">
            <w:pPr>
              <w:spacing w:line="340" w:lineRule="atLeast"/>
              <w:jc w:val="center"/>
              <w:rPr>
                <w:lang w:val="vi-VN"/>
              </w:rPr>
            </w:pP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pPr>
            <w:r w:rsidRPr="00D3439F">
              <w:t>Xác nhận hoạt động dịch vụ bảo vệ thực vật</w:t>
            </w:r>
          </w:p>
        </w:tc>
        <w:tc>
          <w:tcPr>
            <w:tcW w:w="1960" w:type="dxa"/>
            <w:gridSpan w:val="2"/>
            <w:vAlign w:val="center"/>
          </w:tcPr>
          <w:p w:rsidR="009C7CF5" w:rsidRPr="00D3439F" w:rsidRDefault="009C7CF5">
            <w:pPr>
              <w:spacing w:line="340" w:lineRule="atLeast"/>
              <w:jc w:val="center"/>
              <w:rPr>
                <w:lang w:val="vi-VN"/>
              </w:rPr>
            </w:pPr>
            <w:r w:rsidRPr="00D3439F">
              <w:t>T-THA-287689-TT</w:t>
            </w:r>
          </w:p>
        </w:tc>
        <w:tc>
          <w:tcPr>
            <w:tcW w:w="3080" w:type="dxa"/>
          </w:tcPr>
          <w:p w:rsidR="009C7CF5" w:rsidRPr="00D3439F" w:rsidRDefault="009C7CF5" w:rsidP="009C7CF5">
            <w:pPr>
              <w:spacing w:line="340" w:lineRule="atLeast"/>
              <w:jc w:val="center"/>
              <w:rPr>
                <w:bCs/>
              </w:rPr>
            </w:pPr>
            <w:r w:rsidRPr="00D3439F">
              <w:rPr>
                <w:rStyle w:val="Strong"/>
                <w:b w:val="0"/>
                <w:lang w:val="vi-VN"/>
              </w:rPr>
              <w:t xml:space="preserve">Quyết định số </w:t>
            </w:r>
            <w:r w:rsidRPr="00D3439F">
              <w:rPr>
                <w:rStyle w:val="Strong"/>
                <w:b w:val="0"/>
              </w:rPr>
              <w:t>4481</w:t>
            </w:r>
            <w:r w:rsidRPr="00D3439F">
              <w:rPr>
                <w:rStyle w:val="Strong"/>
                <w:b w:val="0"/>
                <w:lang w:val="vi-VN"/>
              </w:rPr>
              <w:t xml:space="preserve"> /QĐ-UBND ngày </w:t>
            </w:r>
            <w:r w:rsidRPr="00D3439F">
              <w:rPr>
                <w:rStyle w:val="Strong"/>
                <w:b w:val="0"/>
              </w:rPr>
              <w:t>18/11/2016</w:t>
            </w:r>
            <w:r w:rsidRPr="00D3439F">
              <w:rPr>
                <w:rStyle w:val="Strong"/>
                <w:b w:val="0"/>
                <w:lang w:val="vi-VN"/>
              </w:rPr>
              <w:t xml:space="preserve">  của </w:t>
            </w:r>
            <w:r w:rsidRPr="00D3439F">
              <w:rPr>
                <w:rStyle w:val="Strong"/>
                <w:b w:val="0"/>
                <w:bCs w:val="0"/>
                <w:lang w:val="vi-VN"/>
              </w:rPr>
              <w:t xml:space="preserve">Chủ tịch UBND tỉnh </w:t>
            </w:r>
          </w:p>
        </w:tc>
        <w:tc>
          <w:tcPr>
            <w:tcW w:w="1120" w:type="dxa"/>
          </w:tcPr>
          <w:p w:rsidR="009C7CF5" w:rsidRPr="00D3439F" w:rsidRDefault="009C7CF5">
            <w:pPr>
              <w:spacing w:line="340" w:lineRule="atLeast"/>
              <w:jc w:val="center"/>
              <w:rPr>
                <w:rStyle w:val="Strong"/>
                <w:b w:val="0"/>
                <w:lang w:val="vi-VN"/>
              </w:rPr>
            </w:pPr>
          </w:p>
        </w:tc>
        <w:tc>
          <w:tcPr>
            <w:tcW w:w="980" w:type="dxa"/>
          </w:tcPr>
          <w:p w:rsidR="009C7CF5" w:rsidRPr="00D3439F" w:rsidRDefault="004E453C">
            <w:pPr>
              <w:spacing w:line="340" w:lineRule="atLeast"/>
              <w:jc w:val="center"/>
              <w:rPr>
                <w:bCs/>
              </w:rPr>
            </w:pPr>
            <w:r>
              <w:rPr>
                <w:bCs/>
              </w:rPr>
              <w:t>x</w:t>
            </w:r>
          </w:p>
        </w:tc>
      </w:tr>
      <w:tr w:rsidR="009C7CF5" w:rsidRPr="00D3439F" w:rsidTr="000E425D">
        <w:tc>
          <w:tcPr>
            <w:tcW w:w="823" w:type="dxa"/>
            <w:vAlign w:val="center"/>
          </w:tcPr>
          <w:p w:rsidR="009C7CF5" w:rsidRPr="00D3439F" w:rsidRDefault="009C7CF5">
            <w:pPr>
              <w:spacing w:line="340" w:lineRule="atLeast"/>
              <w:ind w:left="140"/>
              <w:rPr>
                <w:b/>
                <w:lang w:val="vi-VN"/>
              </w:rPr>
            </w:pPr>
            <w:r w:rsidRPr="00D3439F">
              <w:rPr>
                <w:b/>
                <w:lang w:val="vi-VN"/>
              </w:rPr>
              <w:t>4</w:t>
            </w:r>
          </w:p>
        </w:tc>
        <w:tc>
          <w:tcPr>
            <w:tcW w:w="1310" w:type="dxa"/>
            <w:vAlign w:val="center"/>
          </w:tcPr>
          <w:p w:rsidR="009C7CF5" w:rsidRPr="00D3439F" w:rsidRDefault="009C7CF5" w:rsidP="00F325AD">
            <w:pPr>
              <w:spacing w:line="340" w:lineRule="atLeast"/>
              <w:ind w:left="720"/>
              <w:rPr>
                <w:lang w:val="vi-VN"/>
              </w:rPr>
            </w:pPr>
          </w:p>
        </w:tc>
        <w:tc>
          <w:tcPr>
            <w:tcW w:w="5642" w:type="dxa"/>
            <w:vAlign w:val="center"/>
          </w:tcPr>
          <w:p w:rsidR="009C7CF5" w:rsidRPr="00D3439F" w:rsidRDefault="009C7CF5">
            <w:pPr>
              <w:spacing w:line="340" w:lineRule="atLeast"/>
              <w:rPr>
                <w:lang w:val="vi-VN"/>
              </w:rPr>
            </w:pPr>
            <w:r w:rsidRPr="00D3439F">
              <w:rPr>
                <w:b/>
                <w:lang w:val="vi-VN"/>
              </w:rPr>
              <w:t xml:space="preserve">Lĩnh vực: </w:t>
            </w:r>
            <w:r w:rsidRPr="00D3439F">
              <w:rPr>
                <w:b/>
              </w:rPr>
              <w:t>phòng chống tệ nạn xã hội</w:t>
            </w:r>
            <w:r w:rsidRPr="00D3439F">
              <w:rPr>
                <w:b/>
                <w:lang w:val="vi-VN"/>
              </w:rPr>
              <w:t xml:space="preserve"> (</w:t>
            </w:r>
            <w:r w:rsidRPr="00D3439F">
              <w:rPr>
                <w:b/>
              </w:rPr>
              <w:t>5</w:t>
            </w:r>
            <w:r w:rsidRPr="00D3439F">
              <w:rPr>
                <w:b/>
                <w:lang w:val="vi-VN"/>
              </w:rPr>
              <w:t xml:space="preserve"> TTHC)</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pPr>
          </w:p>
        </w:tc>
        <w:tc>
          <w:tcPr>
            <w:tcW w:w="1120" w:type="dxa"/>
          </w:tcPr>
          <w:p w:rsidR="009C7CF5" w:rsidRPr="00D3439F" w:rsidRDefault="009C7CF5">
            <w:pPr>
              <w:spacing w:line="340" w:lineRule="atLeast"/>
              <w:jc w:val="center"/>
            </w:pPr>
          </w:p>
        </w:tc>
        <w:tc>
          <w:tcPr>
            <w:tcW w:w="980" w:type="dxa"/>
          </w:tcPr>
          <w:p w:rsidR="009C7CF5" w:rsidRPr="00D3439F" w:rsidRDefault="009C7CF5">
            <w:pPr>
              <w:spacing w:line="340" w:lineRule="atLeast"/>
              <w:jc w:val="cente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pPr>
            <w:r w:rsidRPr="00D3439F">
              <w:t>Quyết định quản lý cai nghiện ma túy tự nguyện tại gia đình</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r w:rsidRPr="00D3439F">
              <w:t xml:space="preserve">Quyết định 3863/QĐ-UBND ngày 6/10/2016 của Chủ tịch UBND tỉnh </w:t>
            </w:r>
          </w:p>
        </w:tc>
        <w:tc>
          <w:tcPr>
            <w:tcW w:w="1120" w:type="dxa"/>
          </w:tcPr>
          <w:p w:rsidR="009C7CF5" w:rsidRPr="00D3439F" w:rsidRDefault="004E453C">
            <w:pPr>
              <w:spacing w:line="340" w:lineRule="atLeast"/>
              <w:jc w:val="center"/>
            </w:pPr>
            <w:r>
              <w:t>x</w:t>
            </w: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b/>
                <w:lang w:val="vi-VN"/>
              </w:rPr>
            </w:pPr>
            <w:r w:rsidRPr="00D3439F">
              <w:t>Quyết định quản lý cai nghiện ma túy tự nguyện tại cộng đồng</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r w:rsidRPr="00D3439F">
              <w:t xml:space="preserve">Quyết định 3863/QĐ-UBND ngày 6/10/2016 của Chủ tịch UBND tỉnh </w:t>
            </w:r>
          </w:p>
        </w:tc>
        <w:tc>
          <w:tcPr>
            <w:tcW w:w="1120" w:type="dxa"/>
          </w:tcPr>
          <w:p w:rsidR="009C7CF5" w:rsidRPr="00D3439F" w:rsidRDefault="004D77F9">
            <w:pPr>
              <w:spacing w:line="340" w:lineRule="atLeast"/>
              <w:jc w:val="center"/>
            </w:pPr>
            <w:r>
              <w:t>x</w:t>
            </w: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pPr>
            <w:r w:rsidRPr="00D3439F">
              <w:t>Hoãn chấp hành quyết định cai nghiện bắt buộc tại cộng đồng</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r w:rsidRPr="00D3439F">
              <w:t xml:space="preserve">Quyết định 3863/QĐ-UBND ngày 6/10/2016 của Chủ tịch UBND tỉnh </w:t>
            </w:r>
          </w:p>
        </w:tc>
        <w:tc>
          <w:tcPr>
            <w:tcW w:w="1120" w:type="dxa"/>
          </w:tcPr>
          <w:p w:rsidR="009C7CF5" w:rsidRPr="00D3439F" w:rsidRDefault="004D77F9">
            <w:pPr>
              <w:spacing w:line="340" w:lineRule="atLeast"/>
              <w:jc w:val="center"/>
            </w:pPr>
            <w:r>
              <w:t>x</w:t>
            </w: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t>Miễn chấp hành quyết định cai nghiện bắt buộc tại cộng đồng</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r w:rsidRPr="00D3439F">
              <w:t xml:space="preserve">Quyết định 3863/QĐ-UBND ngày 6/10/2016 của Chủ tịch UBND tỉnh </w:t>
            </w:r>
          </w:p>
        </w:tc>
        <w:tc>
          <w:tcPr>
            <w:tcW w:w="1120" w:type="dxa"/>
          </w:tcPr>
          <w:p w:rsidR="009C7CF5" w:rsidRPr="00D3439F" w:rsidRDefault="004D77F9">
            <w:pPr>
              <w:spacing w:line="340" w:lineRule="atLeast"/>
              <w:jc w:val="center"/>
            </w:pPr>
            <w:r>
              <w:t>x</w:t>
            </w: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pPr>
            <w:r w:rsidRPr="00D3439F">
              <w:t>Hỗ trợ văn hóa, học nghề trợ cấp khó khăn ban đầ cho bạn nhân</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r w:rsidRPr="00D3439F">
              <w:t xml:space="preserve">Quyết định 3863/QĐ-UBND ngày 6/10/2016 của Chủ tịch UBND tỉnh </w:t>
            </w:r>
          </w:p>
        </w:tc>
        <w:tc>
          <w:tcPr>
            <w:tcW w:w="1120" w:type="dxa"/>
          </w:tcPr>
          <w:p w:rsidR="009C7CF5" w:rsidRPr="00D3439F" w:rsidRDefault="004D77F9">
            <w:pPr>
              <w:spacing w:line="340" w:lineRule="atLeast"/>
              <w:jc w:val="center"/>
            </w:pPr>
            <w:r>
              <w:t>x</w:t>
            </w: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r w:rsidRPr="00D3439F">
              <w:rPr>
                <w:b/>
                <w:lang w:val="vi-VN"/>
              </w:rPr>
              <w:t>5</w:t>
            </w:r>
          </w:p>
        </w:tc>
        <w:tc>
          <w:tcPr>
            <w:tcW w:w="1310" w:type="dxa"/>
            <w:vAlign w:val="center"/>
          </w:tcPr>
          <w:p w:rsidR="009C7CF5" w:rsidRPr="00D3439F" w:rsidRDefault="009C7CF5" w:rsidP="00F325AD">
            <w:pPr>
              <w:spacing w:line="340" w:lineRule="atLeast"/>
              <w:ind w:left="720"/>
              <w:rPr>
                <w:lang w:val="vi-VN"/>
              </w:rPr>
            </w:pPr>
          </w:p>
        </w:tc>
        <w:tc>
          <w:tcPr>
            <w:tcW w:w="5642" w:type="dxa"/>
            <w:vAlign w:val="center"/>
          </w:tcPr>
          <w:p w:rsidR="009C7CF5" w:rsidRPr="00D3439F" w:rsidRDefault="009C7CF5">
            <w:pPr>
              <w:spacing w:line="340" w:lineRule="atLeast"/>
              <w:rPr>
                <w:lang w:val="vi-VN"/>
              </w:rPr>
            </w:pPr>
            <w:r w:rsidRPr="00D3439F">
              <w:rPr>
                <w:b/>
                <w:lang w:val="vi-VN"/>
              </w:rPr>
              <w:t>Lĩnh vực: Phát triển nông thôn (02 TTHC)</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p>
        </w:tc>
        <w:tc>
          <w:tcPr>
            <w:tcW w:w="1120" w:type="dxa"/>
          </w:tcPr>
          <w:p w:rsidR="009C7CF5" w:rsidRPr="00D3439F" w:rsidRDefault="009C7CF5">
            <w:pPr>
              <w:spacing w:line="340" w:lineRule="atLeast"/>
              <w:jc w:val="center"/>
              <w:rPr>
                <w:lang w:val="vi-VN"/>
              </w:rPr>
            </w:pP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rPr>
                <w:lang w:val="vi-VN"/>
              </w:rPr>
              <w:t>Cấp Giấy chứng nhận kinh tế trang trại</w:t>
            </w:r>
          </w:p>
        </w:tc>
        <w:tc>
          <w:tcPr>
            <w:tcW w:w="1960" w:type="dxa"/>
            <w:gridSpan w:val="2"/>
            <w:vAlign w:val="center"/>
          </w:tcPr>
          <w:p w:rsidR="009C7CF5" w:rsidRPr="00D3439F" w:rsidRDefault="009C7CF5">
            <w:pPr>
              <w:spacing w:line="340" w:lineRule="atLeast"/>
              <w:jc w:val="center"/>
            </w:pPr>
            <w:r w:rsidRPr="00D3439F">
              <w:rPr>
                <w:bCs/>
              </w:rPr>
              <w:t>T-THA-227673-TT</w:t>
            </w:r>
          </w:p>
        </w:tc>
        <w:tc>
          <w:tcPr>
            <w:tcW w:w="3080" w:type="dxa"/>
          </w:tcPr>
          <w:p w:rsidR="009C7CF5" w:rsidRPr="00D3439F" w:rsidRDefault="009C7CF5" w:rsidP="009C7CF5">
            <w:pPr>
              <w:spacing w:line="340" w:lineRule="atLeast"/>
              <w:jc w:val="center"/>
            </w:pPr>
            <w:r w:rsidRPr="00D3439F">
              <w:t xml:space="preserve">Quyết định số 316/QĐ-UBND ngày 21/01/2013 của Chủ tịch UBND tỉnh </w:t>
            </w:r>
          </w:p>
        </w:tc>
        <w:tc>
          <w:tcPr>
            <w:tcW w:w="1120" w:type="dxa"/>
          </w:tcPr>
          <w:p w:rsidR="009C7CF5" w:rsidRPr="00D3439F" w:rsidRDefault="004D77F9">
            <w:pPr>
              <w:spacing w:line="340" w:lineRule="atLeast"/>
              <w:jc w:val="center"/>
            </w:pPr>
            <w:r>
              <w:t>x</w:t>
            </w:r>
          </w:p>
        </w:tc>
        <w:tc>
          <w:tcPr>
            <w:tcW w:w="980" w:type="dxa"/>
          </w:tcPr>
          <w:p w:rsidR="009C7CF5" w:rsidRPr="00D3439F" w:rsidRDefault="009C7CF5">
            <w:pPr>
              <w:spacing w:line="340" w:lineRule="atLeast"/>
              <w:jc w:val="cente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rPr>
                <w:lang w:val="vi-VN"/>
              </w:rPr>
              <w:t>Cấp đổi Giấy chứng nhận kinh tế trang trại trong trường hợp thay đổi tên chủ trang trại hoặc thay đổi về lĩnh vực sản xuất của trang trại</w:t>
            </w:r>
          </w:p>
        </w:tc>
        <w:tc>
          <w:tcPr>
            <w:tcW w:w="1960" w:type="dxa"/>
            <w:gridSpan w:val="2"/>
            <w:vAlign w:val="center"/>
          </w:tcPr>
          <w:p w:rsidR="009C7CF5" w:rsidRPr="00D3439F" w:rsidRDefault="009C7CF5">
            <w:pPr>
              <w:spacing w:line="340" w:lineRule="atLeast"/>
              <w:jc w:val="center"/>
            </w:pPr>
            <w:r w:rsidRPr="00D3439F">
              <w:rPr>
                <w:bCs/>
                <w:lang w:val="nl-NL"/>
              </w:rPr>
              <w:t>T-THA-227674-TT</w:t>
            </w:r>
          </w:p>
        </w:tc>
        <w:tc>
          <w:tcPr>
            <w:tcW w:w="3080" w:type="dxa"/>
          </w:tcPr>
          <w:p w:rsidR="009C7CF5" w:rsidRPr="00D3439F" w:rsidRDefault="009C7CF5" w:rsidP="009C7CF5">
            <w:pPr>
              <w:spacing w:line="340" w:lineRule="atLeast"/>
              <w:jc w:val="center"/>
              <w:rPr>
                <w:b/>
              </w:rPr>
            </w:pPr>
            <w:r w:rsidRPr="00D3439F">
              <w:t>Quyết định số 316/QĐ-UBND ngày 21/01/2013 của Chủ tịch UBND tỉnh</w:t>
            </w:r>
          </w:p>
        </w:tc>
        <w:tc>
          <w:tcPr>
            <w:tcW w:w="1120" w:type="dxa"/>
          </w:tcPr>
          <w:p w:rsidR="009C7CF5" w:rsidRPr="00D3439F" w:rsidRDefault="004D77F9">
            <w:pPr>
              <w:spacing w:line="340" w:lineRule="atLeast"/>
              <w:jc w:val="center"/>
            </w:pPr>
            <w:r>
              <w:t>x</w:t>
            </w:r>
          </w:p>
        </w:tc>
        <w:tc>
          <w:tcPr>
            <w:tcW w:w="980" w:type="dxa"/>
          </w:tcPr>
          <w:p w:rsidR="009C7CF5" w:rsidRPr="00D3439F" w:rsidRDefault="009C7CF5">
            <w:pPr>
              <w:spacing w:line="340" w:lineRule="atLeast"/>
              <w:jc w:val="center"/>
              <w:rPr>
                <w:b/>
              </w:rPr>
            </w:pPr>
          </w:p>
        </w:tc>
      </w:tr>
      <w:tr w:rsidR="009C7CF5" w:rsidRPr="00D3439F" w:rsidTr="000E425D">
        <w:tc>
          <w:tcPr>
            <w:tcW w:w="823" w:type="dxa"/>
            <w:vAlign w:val="center"/>
          </w:tcPr>
          <w:p w:rsidR="009C7CF5" w:rsidRPr="00D3439F" w:rsidRDefault="009C7CF5">
            <w:pPr>
              <w:spacing w:line="340" w:lineRule="atLeast"/>
              <w:ind w:left="140"/>
              <w:rPr>
                <w:b/>
                <w:lang w:val="vi-VN"/>
              </w:rPr>
            </w:pPr>
            <w:r w:rsidRPr="00D3439F">
              <w:rPr>
                <w:b/>
                <w:lang w:val="vi-VN"/>
              </w:rPr>
              <w:lastRenderedPageBreak/>
              <w:t>6</w:t>
            </w:r>
          </w:p>
        </w:tc>
        <w:tc>
          <w:tcPr>
            <w:tcW w:w="1310" w:type="dxa"/>
            <w:vAlign w:val="center"/>
          </w:tcPr>
          <w:p w:rsidR="009C7CF5" w:rsidRPr="00D3439F" w:rsidRDefault="009C7CF5" w:rsidP="00F325AD">
            <w:pPr>
              <w:spacing w:line="340" w:lineRule="atLeast"/>
              <w:ind w:left="720"/>
              <w:rPr>
                <w:lang w:val="vi-VN"/>
              </w:rPr>
            </w:pPr>
          </w:p>
        </w:tc>
        <w:tc>
          <w:tcPr>
            <w:tcW w:w="5642" w:type="dxa"/>
            <w:vAlign w:val="center"/>
          </w:tcPr>
          <w:p w:rsidR="009C7CF5" w:rsidRPr="00D3439F" w:rsidRDefault="009C7CF5">
            <w:pPr>
              <w:spacing w:line="340" w:lineRule="atLeast"/>
              <w:rPr>
                <w:lang w:val="vi-VN"/>
              </w:rPr>
            </w:pPr>
            <w:r w:rsidRPr="00D3439F">
              <w:rPr>
                <w:b/>
                <w:lang w:val="vi-VN"/>
              </w:rPr>
              <w:t>Lĩnh vực: Giáo dục và Đào tạo (04 TTHC)</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p>
        </w:tc>
        <w:tc>
          <w:tcPr>
            <w:tcW w:w="1120" w:type="dxa"/>
          </w:tcPr>
          <w:p w:rsidR="009C7CF5" w:rsidRPr="00D3439F" w:rsidRDefault="009C7CF5">
            <w:pPr>
              <w:spacing w:line="340" w:lineRule="atLeast"/>
              <w:jc w:val="center"/>
              <w:rPr>
                <w:lang w:val="vi-VN"/>
              </w:rPr>
            </w:pP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lang w:val="vi-VN"/>
              </w:rPr>
            </w:pPr>
            <w:r w:rsidRPr="00D3439F">
              <w:t>Cho phép cơ sở giáo dục khác thực hiện chương trình giáo dục tiểu học</w:t>
            </w:r>
            <w:r w:rsidRPr="00D3439F">
              <w:rPr>
                <w:lang w:val="vi-VN"/>
              </w:rPr>
              <w:t xml:space="preserve"> </w:t>
            </w:r>
          </w:p>
        </w:tc>
        <w:tc>
          <w:tcPr>
            <w:tcW w:w="1960" w:type="dxa"/>
            <w:gridSpan w:val="2"/>
            <w:vAlign w:val="center"/>
          </w:tcPr>
          <w:p w:rsidR="009C7CF5" w:rsidRPr="00D3439F" w:rsidRDefault="009C7CF5">
            <w:pPr>
              <w:tabs>
                <w:tab w:val="left" w:pos="1200"/>
                <w:tab w:val="left" w:pos="11200"/>
              </w:tabs>
              <w:spacing w:line="340" w:lineRule="atLeast"/>
              <w:jc w:val="center"/>
            </w:pPr>
            <w:r w:rsidRPr="00D3439F">
              <w:rPr>
                <w:bCs/>
                <w:lang w:val="nl-NL"/>
              </w:rPr>
              <w:t>BGD-THA-285397</w:t>
            </w:r>
          </w:p>
        </w:tc>
        <w:tc>
          <w:tcPr>
            <w:tcW w:w="3080" w:type="dxa"/>
            <w:vAlign w:val="center"/>
          </w:tcPr>
          <w:p w:rsidR="009C7CF5" w:rsidRPr="00D3439F" w:rsidRDefault="00107F71" w:rsidP="009C7CF5">
            <w:pPr>
              <w:spacing w:line="340" w:lineRule="atLeast"/>
              <w:ind w:left="22"/>
            </w:pPr>
            <w:r>
              <w:t>Quyết định số 1001 QĐ-UBND ngày 21/3/2019</w:t>
            </w:r>
            <w:r w:rsidR="009C7CF5" w:rsidRPr="00D3439F">
              <w:t xml:space="preserve"> của Chủ tịch UBND tỉnh</w:t>
            </w:r>
          </w:p>
        </w:tc>
        <w:tc>
          <w:tcPr>
            <w:tcW w:w="1120" w:type="dxa"/>
          </w:tcPr>
          <w:p w:rsidR="009C7CF5" w:rsidRPr="00D3439F" w:rsidRDefault="009C7CF5" w:rsidP="00842420">
            <w:pPr>
              <w:spacing w:line="340" w:lineRule="atLeast"/>
              <w:ind w:left="22"/>
              <w:jc w:val="center"/>
            </w:pPr>
          </w:p>
        </w:tc>
        <w:tc>
          <w:tcPr>
            <w:tcW w:w="980" w:type="dxa"/>
            <w:vAlign w:val="center"/>
          </w:tcPr>
          <w:p w:rsidR="009C7CF5" w:rsidRPr="00D3439F" w:rsidRDefault="007E2220">
            <w:pPr>
              <w:spacing w:line="340" w:lineRule="atLeast"/>
              <w:ind w:left="22"/>
            </w:pPr>
            <w:r>
              <w:t>x</w:t>
            </w:r>
          </w:p>
        </w:tc>
      </w:tr>
      <w:tr w:rsidR="00107F71" w:rsidRPr="00D3439F" w:rsidTr="000E425D">
        <w:tc>
          <w:tcPr>
            <w:tcW w:w="823" w:type="dxa"/>
            <w:vAlign w:val="center"/>
          </w:tcPr>
          <w:p w:rsidR="00107F71" w:rsidRPr="00D3439F" w:rsidRDefault="00107F71">
            <w:pPr>
              <w:spacing w:line="340" w:lineRule="atLeast"/>
              <w:ind w:left="140"/>
              <w:rPr>
                <w:b/>
                <w:lang w:val="vi-VN"/>
              </w:rPr>
            </w:pPr>
          </w:p>
        </w:tc>
        <w:tc>
          <w:tcPr>
            <w:tcW w:w="1310" w:type="dxa"/>
            <w:vAlign w:val="center"/>
          </w:tcPr>
          <w:p w:rsidR="00107F71" w:rsidRPr="00D3439F" w:rsidRDefault="00107F71" w:rsidP="008A3069">
            <w:pPr>
              <w:numPr>
                <w:ilvl w:val="0"/>
                <w:numId w:val="20"/>
              </w:numPr>
              <w:spacing w:line="340" w:lineRule="atLeast"/>
            </w:pPr>
          </w:p>
        </w:tc>
        <w:tc>
          <w:tcPr>
            <w:tcW w:w="5642" w:type="dxa"/>
            <w:vAlign w:val="center"/>
          </w:tcPr>
          <w:p w:rsidR="00107F71" w:rsidRPr="00D3439F" w:rsidRDefault="00107F71">
            <w:pPr>
              <w:tabs>
                <w:tab w:val="left" w:pos="1200"/>
              </w:tabs>
              <w:spacing w:line="340" w:lineRule="atLeast"/>
              <w:rPr>
                <w:b/>
              </w:rPr>
            </w:pPr>
            <w:r w:rsidRPr="00D3439F">
              <w:t>Thành lập nhóm trẻ, lớp mẫu giáo độc lập</w:t>
            </w:r>
          </w:p>
        </w:tc>
        <w:tc>
          <w:tcPr>
            <w:tcW w:w="1960" w:type="dxa"/>
            <w:gridSpan w:val="2"/>
            <w:vAlign w:val="center"/>
          </w:tcPr>
          <w:p w:rsidR="00107F71" w:rsidRPr="00D3439F" w:rsidRDefault="00107F71">
            <w:pPr>
              <w:tabs>
                <w:tab w:val="left" w:pos="1200"/>
                <w:tab w:val="left" w:pos="11200"/>
              </w:tabs>
              <w:spacing w:line="340" w:lineRule="atLeast"/>
              <w:jc w:val="center"/>
            </w:pPr>
            <w:r w:rsidRPr="00D3439F">
              <w:rPr>
                <w:bCs/>
                <w:lang w:val="nl-NL"/>
              </w:rPr>
              <w:t>BGD-THA-285393</w:t>
            </w:r>
          </w:p>
        </w:tc>
        <w:tc>
          <w:tcPr>
            <w:tcW w:w="3080" w:type="dxa"/>
            <w:vAlign w:val="center"/>
          </w:tcPr>
          <w:p w:rsidR="00107F71" w:rsidRPr="00D3439F" w:rsidRDefault="00107F71" w:rsidP="00C74948">
            <w:pPr>
              <w:spacing w:line="340" w:lineRule="atLeast"/>
              <w:ind w:left="22"/>
            </w:pPr>
            <w:r>
              <w:t>Quyết định số 1001 QĐ-UBND ngày 21/3/2019</w:t>
            </w:r>
            <w:r w:rsidRPr="00D3439F">
              <w:t xml:space="preserve"> của Chủ tịch UBND tỉnh</w:t>
            </w:r>
          </w:p>
        </w:tc>
        <w:tc>
          <w:tcPr>
            <w:tcW w:w="1120" w:type="dxa"/>
          </w:tcPr>
          <w:p w:rsidR="00107F71" w:rsidRPr="00D3439F" w:rsidRDefault="00107F71">
            <w:pPr>
              <w:spacing w:line="340" w:lineRule="atLeast"/>
              <w:jc w:val="center"/>
            </w:pPr>
          </w:p>
        </w:tc>
        <w:tc>
          <w:tcPr>
            <w:tcW w:w="980" w:type="dxa"/>
            <w:vAlign w:val="center"/>
          </w:tcPr>
          <w:p w:rsidR="00107F71" w:rsidRPr="00D3439F" w:rsidRDefault="007E2220">
            <w:pPr>
              <w:spacing w:line="340" w:lineRule="atLeast"/>
              <w:jc w:val="center"/>
            </w:pPr>
            <w:r>
              <w:t>x</w:t>
            </w:r>
          </w:p>
        </w:tc>
      </w:tr>
      <w:tr w:rsidR="00107F71" w:rsidRPr="00D3439F" w:rsidTr="000E425D">
        <w:tc>
          <w:tcPr>
            <w:tcW w:w="823" w:type="dxa"/>
            <w:vAlign w:val="center"/>
          </w:tcPr>
          <w:p w:rsidR="00107F71" w:rsidRPr="00D3439F" w:rsidRDefault="00107F71">
            <w:pPr>
              <w:spacing w:line="340" w:lineRule="atLeast"/>
              <w:ind w:left="140"/>
              <w:rPr>
                <w:b/>
                <w:lang w:val="vi-VN"/>
              </w:rPr>
            </w:pPr>
          </w:p>
        </w:tc>
        <w:tc>
          <w:tcPr>
            <w:tcW w:w="1310" w:type="dxa"/>
            <w:vAlign w:val="center"/>
          </w:tcPr>
          <w:p w:rsidR="00107F71" w:rsidRPr="00D3439F" w:rsidRDefault="00107F71" w:rsidP="008A3069">
            <w:pPr>
              <w:numPr>
                <w:ilvl w:val="0"/>
                <w:numId w:val="20"/>
              </w:numPr>
              <w:spacing w:line="340" w:lineRule="atLeast"/>
            </w:pPr>
          </w:p>
        </w:tc>
        <w:tc>
          <w:tcPr>
            <w:tcW w:w="5642" w:type="dxa"/>
            <w:vAlign w:val="center"/>
          </w:tcPr>
          <w:p w:rsidR="00107F71" w:rsidRPr="00D3439F" w:rsidRDefault="00107F71">
            <w:pPr>
              <w:tabs>
                <w:tab w:val="left" w:pos="1200"/>
              </w:tabs>
              <w:spacing w:line="340" w:lineRule="atLeast"/>
              <w:rPr>
                <w:b/>
              </w:rPr>
            </w:pPr>
            <w:r w:rsidRPr="00D3439F">
              <w:t>Cho phép nhóm trẻ, lớp mẫu giáo độc lập hoạt động giáo dục trở lại</w:t>
            </w:r>
          </w:p>
        </w:tc>
        <w:tc>
          <w:tcPr>
            <w:tcW w:w="1960" w:type="dxa"/>
            <w:gridSpan w:val="2"/>
            <w:vAlign w:val="center"/>
          </w:tcPr>
          <w:p w:rsidR="00107F71" w:rsidRPr="00D3439F" w:rsidRDefault="00107F71">
            <w:pPr>
              <w:tabs>
                <w:tab w:val="left" w:pos="1200"/>
                <w:tab w:val="left" w:pos="11200"/>
              </w:tabs>
              <w:spacing w:line="340" w:lineRule="atLeast"/>
              <w:jc w:val="center"/>
            </w:pPr>
            <w:r w:rsidRPr="00D3439F">
              <w:rPr>
                <w:bCs/>
                <w:lang w:val="nl-NL"/>
              </w:rPr>
              <w:t>BGD-THA-285396</w:t>
            </w:r>
          </w:p>
        </w:tc>
        <w:tc>
          <w:tcPr>
            <w:tcW w:w="3080" w:type="dxa"/>
            <w:vAlign w:val="center"/>
          </w:tcPr>
          <w:p w:rsidR="00107F71" w:rsidRPr="00D3439F" w:rsidRDefault="00107F71" w:rsidP="00C74948">
            <w:pPr>
              <w:spacing w:line="340" w:lineRule="atLeast"/>
              <w:ind w:left="22"/>
            </w:pPr>
            <w:r>
              <w:t>Quyết định số 1001 QĐ-UBND ngày 21/3/2019</w:t>
            </w:r>
            <w:r w:rsidRPr="00D3439F">
              <w:t xml:space="preserve"> của Chủ tịch UBND tỉnh</w:t>
            </w:r>
          </w:p>
        </w:tc>
        <w:tc>
          <w:tcPr>
            <w:tcW w:w="1120" w:type="dxa"/>
          </w:tcPr>
          <w:p w:rsidR="00107F71" w:rsidRPr="00D3439F" w:rsidRDefault="00107F71">
            <w:pPr>
              <w:spacing w:line="340" w:lineRule="atLeast"/>
              <w:jc w:val="center"/>
            </w:pPr>
          </w:p>
        </w:tc>
        <w:tc>
          <w:tcPr>
            <w:tcW w:w="980" w:type="dxa"/>
            <w:vAlign w:val="center"/>
          </w:tcPr>
          <w:p w:rsidR="00107F71" w:rsidRPr="00D3439F" w:rsidRDefault="007E2220">
            <w:pPr>
              <w:spacing w:line="340" w:lineRule="atLeast"/>
              <w:jc w:val="center"/>
            </w:pPr>
            <w:r>
              <w:t>x</w:t>
            </w:r>
          </w:p>
        </w:tc>
      </w:tr>
      <w:tr w:rsidR="00107F71" w:rsidRPr="00D3439F" w:rsidTr="000E425D">
        <w:tc>
          <w:tcPr>
            <w:tcW w:w="823" w:type="dxa"/>
            <w:vAlign w:val="center"/>
          </w:tcPr>
          <w:p w:rsidR="00107F71" w:rsidRPr="00D3439F" w:rsidRDefault="00107F71">
            <w:pPr>
              <w:spacing w:line="340" w:lineRule="atLeast"/>
              <w:ind w:left="140"/>
              <w:rPr>
                <w:b/>
                <w:lang w:val="vi-VN"/>
              </w:rPr>
            </w:pPr>
          </w:p>
        </w:tc>
        <w:tc>
          <w:tcPr>
            <w:tcW w:w="1310" w:type="dxa"/>
            <w:vAlign w:val="center"/>
          </w:tcPr>
          <w:p w:rsidR="00107F71" w:rsidRPr="00D3439F" w:rsidRDefault="00107F71" w:rsidP="008A3069">
            <w:pPr>
              <w:numPr>
                <w:ilvl w:val="0"/>
                <w:numId w:val="20"/>
              </w:numPr>
              <w:spacing w:line="340" w:lineRule="atLeast"/>
            </w:pPr>
          </w:p>
        </w:tc>
        <w:tc>
          <w:tcPr>
            <w:tcW w:w="5642" w:type="dxa"/>
            <w:vAlign w:val="center"/>
          </w:tcPr>
          <w:p w:rsidR="00107F71" w:rsidRPr="00D3439F" w:rsidRDefault="00107F71">
            <w:pPr>
              <w:tabs>
                <w:tab w:val="left" w:pos="1200"/>
              </w:tabs>
              <w:spacing w:line="340" w:lineRule="atLeast"/>
            </w:pPr>
            <w:r w:rsidRPr="00D3439F">
              <w:t>Sát nhập, chia tách nhóm trẻ, lớp mẫu giáo độc lập</w:t>
            </w:r>
          </w:p>
        </w:tc>
        <w:tc>
          <w:tcPr>
            <w:tcW w:w="1960" w:type="dxa"/>
            <w:gridSpan w:val="2"/>
            <w:vAlign w:val="center"/>
          </w:tcPr>
          <w:p w:rsidR="00107F71" w:rsidRPr="00D3439F" w:rsidRDefault="00107F71">
            <w:pPr>
              <w:tabs>
                <w:tab w:val="left" w:pos="1200"/>
                <w:tab w:val="left" w:pos="11200"/>
              </w:tabs>
              <w:spacing w:line="340" w:lineRule="atLeast"/>
              <w:jc w:val="center"/>
            </w:pPr>
            <w:r w:rsidRPr="00D3439F">
              <w:rPr>
                <w:bCs/>
                <w:lang w:val="nl-NL"/>
              </w:rPr>
              <w:t>BGD-THA-285394</w:t>
            </w:r>
          </w:p>
        </w:tc>
        <w:tc>
          <w:tcPr>
            <w:tcW w:w="3080" w:type="dxa"/>
            <w:vAlign w:val="center"/>
          </w:tcPr>
          <w:p w:rsidR="00107F71" w:rsidRPr="00D3439F" w:rsidRDefault="00107F71" w:rsidP="00C74948">
            <w:pPr>
              <w:spacing w:line="340" w:lineRule="atLeast"/>
              <w:ind w:left="22"/>
            </w:pPr>
            <w:r>
              <w:t>Quyết định số 1001 QĐ-UBND ngày 21/3/2019</w:t>
            </w:r>
            <w:r w:rsidRPr="00D3439F">
              <w:t xml:space="preserve"> của Chủ tịch UBND tỉnh</w:t>
            </w:r>
          </w:p>
        </w:tc>
        <w:tc>
          <w:tcPr>
            <w:tcW w:w="1120" w:type="dxa"/>
          </w:tcPr>
          <w:p w:rsidR="00107F71" w:rsidRPr="00D3439F" w:rsidRDefault="00107F71">
            <w:pPr>
              <w:spacing w:line="340" w:lineRule="atLeast"/>
              <w:jc w:val="center"/>
            </w:pPr>
          </w:p>
        </w:tc>
        <w:tc>
          <w:tcPr>
            <w:tcW w:w="980" w:type="dxa"/>
            <w:vAlign w:val="center"/>
          </w:tcPr>
          <w:p w:rsidR="00107F71" w:rsidRPr="00D3439F" w:rsidRDefault="007E2220">
            <w:pPr>
              <w:spacing w:line="340" w:lineRule="atLeast"/>
              <w:jc w:val="center"/>
            </w:pPr>
            <w:r>
              <w:t>x</w:t>
            </w: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tabs>
                <w:tab w:val="left" w:pos="1200"/>
              </w:tabs>
              <w:spacing w:line="340" w:lineRule="atLeast"/>
            </w:pPr>
            <w:r w:rsidRPr="00D3439F">
              <w:t>Giải thể nhóm trẻ, lớp mẫu giáo độc lập( theo yêu cầu của tổ chức, cá nhân đề nghị thành lập)</w:t>
            </w:r>
          </w:p>
        </w:tc>
        <w:tc>
          <w:tcPr>
            <w:tcW w:w="1960" w:type="dxa"/>
            <w:gridSpan w:val="2"/>
            <w:vAlign w:val="center"/>
          </w:tcPr>
          <w:p w:rsidR="009C7CF5" w:rsidRPr="00D3439F" w:rsidRDefault="009C7CF5">
            <w:pPr>
              <w:tabs>
                <w:tab w:val="left" w:pos="1200"/>
                <w:tab w:val="left" w:pos="11200"/>
              </w:tabs>
              <w:spacing w:line="340" w:lineRule="atLeast"/>
              <w:jc w:val="center"/>
            </w:pPr>
            <w:r w:rsidRPr="00D3439F">
              <w:rPr>
                <w:bCs/>
                <w:lang w:val="nl-NL"/>
              </w:rPr>
              <w:t>BGD-THA-285395</w:t>
            </w:r>
          </w:p>
        </w:tc>
        <w:tc>
          <w:tcPr>
            <w:tcW w:w="3080" w:type="dxa"/>
            <w:vAlign w:val="center"/>
          </w:tcPr>
          <w:p w:rsidR="009C7CF5" w:rsidRPr="00D3439F" w:rsidRDefault="009C7CF5" w:rsidP="009C7CF5">
            <w:pPr>
              <w:spacing w:line="340" w:lineRule="atLeast"/>
              <w:jc w:val="center"/>
            </w:pPr>
            <w:r w:rsidRPr="00D3439F">
              <w:t>Quyết định số 3353/QĐ-UBND ngày 06/9/2018 của Chủ tịch UBND tỉnh</w:t>
            </w:r>
          </w:p>
        </w:tc>
        <w:tc>
          <w:tcPr>
            <w:tcW w:w="1120" w:type="dxa"/>
          </w:tcPr>
          <w:p w:rsidR="009C7CF5" w:rsidRPr="00D3439F" w:rsidRDefault="009C7CF5">
            <w:pPr>
              <w:spacing w:line="340" w:lineRule="atLeast"/>
              <w:jc w:val="center"/>
            </w:pPr>
          </w:p>
        </w:tc>
        <w:tc>
          <w:tcPr>
            <w:tcW w:w="980" w:type="dxa"/>
            <w:vAlign w:val="center"/>
          </w:tcPr>
          <w:p w:rsidR="009C7CF5" w:rsidRPr="00D3439F" w:rsidRDefault="007E2220">
            <w:pPr>
              <w:spacing w:line="340" w:lineRule="atLeast"/>
              <w:jc w:val="center"/>
            </w:pPr>
            <w:r>
              <w:t>x</w:t>
            </w:r>
          </w:p>
        </w:tc>
      </w:tr>
      <w:tr w:rsidR="009C7CF5" w:rsidRPr="008A3069" w:rsidTr="000E425D">
        <w:tc>
          <w:tcPr>
            <w:tcW w:w="823" w:type="dxa"/>
            <w:vAlign w:val="center"/>
          </w:tcPr>
          <w:p w:rsidR="009C7CF5" w:rsidRPr="008A3069" w:rsidRDefault="009C7CF5">
            <w:pPr>
              <w:spacing w:line="340" w:lineRule="atLeast"/>
              <w:ind w:left="140"/>
              <w:rPr>
                <w:b/>
              </w:rPr>
            </w:pPr>
            <w:r w:rsidRPr="008A3069">
              <w:rPr>
                <w:b/>
              </w:rPr>
              <w:t>7</w:t>
            </w:r>
          </w:p>
        </w:tc>
        <w:tc>
          <w:tcPr>
            <w:tcW w:w="1310" w:type="dxa"/>
            <w:vAlign w:val="center"/>
          </w:tcPr>
          <w:p w:rsidR="009C7CF5" w:rsidRPr="008A3069" w:rsidRDefault="009C7CF5" w:rsidP="00F325AD">
            <w:pPr>
              <w:spacing w:line="340" w:lineRule="atLeast"/>
              <w:ind w:left="720"/>
              <w:rPr>
                <w:b/>
                <w:lang w:val="vi-VN"/>
              </w:rPr>
            </w:pPr>
          </w:p>
        </w:tc>
        <w:tc>
          <w:tcPr>
            <w:tcW w:w="5642" w:type="dxa"/>
            <w:vAlign w:val="center"/>
          </w:tcPr>
          <w:p w:rsidR="009C7CF5" w:rsidRPr="008A3069" w:rsidRDefault="009C7CF5">
            <w:pPr>
              <w:spacing w:line="340" w:lineRule="atLeast"/>
              <w:rPr>
                <w:b/>
              </w:rPr>
            </w:pPr>
            <w:r w:rsidRPr="008A3069">
              <w:rPr>
                <w:b/>
                <w:lang w:val="nl-NL"/>
              </w:rPr>
              <w:t>Lĩnh vực: Đất đai</w:t>
            </w:r>
            <w:r w:rsidRPr="008A3069">
              <w:rPr>
                <w:b/>
                <w:lang w:val="vi-VN"/>
              </w:rPr>
              <w:t xml:space="preserve"> </w:t>
            </w:r>
            <w:r w:rsidRPr="008A3069">
              <w:rPr>
                <w:b/>
              </w:rPr>
              <w:t xml:space="preserve"> (24 TT)</w:t>
            </w:r>
          </w:p>
        </w:tc>
        <w:tc>
          <w:tcPr>
            <w:tcW w:w="1960" w:type="dxa"/>
            <w:gridSpan w:val="2"/>
            <w:vAlign w:val="center"/>
          </w:tcPr>
          <w:p w:rsidR="009C7CF5" w:rsidRPr="008A3069" w:rsidRDefault="009C7CF5">
            <w:pPr>
              <w:spacing w:line="340" w:lineRule="atLeast"/>
              <w:jc w:val="center"/>
              <w:rPr>
                <w:b/>
                <w:lang w:val="vi-VN"/>
              </w:rPr>
            </w:pPr>
          </w:p>
        </w:tc>
        <w:tc>
          <w:tcPr>
            <w:tcW w:w="3080" w:type="dxa"/>
          </w:tcPr>
          <w:p w:rsidR="009C7CF5" w:rsidRPr="008A3069" w:rsidRDefault="009C7CF5" w:rsidP="009C7CF5">
            <w:pPr>
              <w:spacing w:line="340" w:lineRule="atLeast"/>
              <w:jc w:val="center"/>
              <w:rPr>
                <w:b/>
                <w:lang w:val="vi-VN"/>
              </w:rPr>
            </w:pPr>
          </w:p>
        </w:tc>
        <w:tc>
          <w:tcPr>
            <w:tcW w:w="1120" w:type="dxa"/>
          </w:tcPr>
          <w:p w:rsidR="009C7CF5" w:rsidRPr="008A3069" w:rsidRDefault="009C7CF5">
            <w:pPr>
              <w:spacing w:line="340" w:lineRule="atLeast"/>
              <w:jc w:val="center"/>
              <w:rPr>
                <w:b/>
                <w:lang w:val="vi-VN"/>
              </w:rPr>
            </w:pPr>
          </w:p>
        </w:tc>
        <w:tc>
          <w:tcPr>
            <w:tcW w:w="980" w:type="dxa"/>
          </w:tcPr>
          <w:p w:rsidR="009C7CF5" w:rsidRPr="008A3069" w:rsidRDefault="009C7CF5">
            <w:pPr>
              <w:spacing w:line="340" w:lineRule="atLeast"/>
              <w:jc w:val="center"/>
              <w:rPr>
                <w:b/>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spacing w:val="-4"/>
              </w:rPr>
            </w:pPr>
            <w:r w:rsidRPr="00D3439F">
              <w:rPr>
                <w:spacing w:val="-4"/>
              </w:rPr>
              <w:t>Thủ tục hòa giải tranh chấp đất đai thuộc thẩm quyền của Chủ tịch UBND cấp xã.</w:t>
            </w:r>
          </w:p>
        </w:tc>
        <w:tc>
          <w:tcPr>
            <w:tcW w:w="1960" w:type="dxa"/>
            <w:gridSpan w:val="2"/>
            <w:vAlign w:val="center"/>
          </w:tcPr>
          <w:p w:rsidR="009C7CF5" w:rsidRPr="00D3439F" w:rsidRDefault="009C7CF5">
            <w:pPr>
              <w:tabs>
                <w:tab w:val="left" w:pos="1200"/>
                <w:tab w:val="left" w:pos="11200"/>
              </w:tabs>
              <w:spacing w:line="340" w:lineRule="atLeast"/>
              <w:jc w:val="center"/>
              <w:rPr>
                <w:spacing w:val="-4"/>
              </w:rPr>
            </w:pPr>
            <w:r w:rsidRPr="00D3439F">
              <w:t>Chưa có</w:t>
            </w:r>
          </w:p>
        </w:tc>
        <w:tc>
          <w:tcPr>
            <w:tcW w:w="3080" w:type="dxa"/>
          </w:tcPr>
          <w:p w:rsidR="009C7CF5" w:rsidRPr="00D3439F" w:rsidRDefault="009C7CF5" w:rsidP="009C7CF5">
            <w:pPr>
              <w:spacing w:line="300" w:lineRule="atLeast"/>
            </w:pPr>
            <w:r w:rsidRPr="00D3439F">
              <w:t>Quyết định công bố 2555/QĐ-BTNMT ngày 20/10/2017.</w:t>
            </w:r>
          </w:p>
        </w:tc>
        <w:tc>
          <w:tcPr>
            <w:tcW w:w="1120" w:type="dxa"/>
          </w:tcPr>
          <w:p w:rsidR="009C7CF5" w:rsidRPr="00D3439F" w:rsidRDefault="004D77F9">
            <w:pPr>
              <w:spacing w:line="300" w:lineRule="atLeast"/>
            </w:pPr>
            <w:r>
              <w:t>x</w:t>
            </w:r>
          </w:p>
        </w:tc>
        <w:tc>
          <w:tcPr>
            <w:tcW w:w="980" w:type="dxa"/>
          </w:tcPr>
          <w:p w:rsidR="009C7CF5" w:rsidRPr="00D3439F" w:rsidRDefault="009C7CF5">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 xml:space="preserve">Thủ tục đăng ký quyền sử dụng đất lần đầu. </w:t>
            </w:r>
          </w:p>
          <w:p w:rsidR="00566B90" w:rsidRPr="00960EFE" w:rsidRDefault="00566B90" w:rsidP="00566B90">
            <w:pPr>
              <w:spacing w:line="276" w:lineRule="auto"/>
              <w:rPr>
                <w:lang w:val="vi-VN"/>
              </w:rPr>
            </w:pPr>
          </w:p>
        </w:tc>
        <w:tc>
          <w:tcPr>
            <w:tcW w:w="1960" w:type="dxa"/>
            <w:gridSpan w:val="2"/>
          </w:tcPr>
          <w:p w:rsidR="00566B90" w:rsidRPr="00960EFE" w:rsidRDefault="00566B90" w:rsidP="00566B90">
            <w:pPr>
              <w:spacing w:line="276" w:lineRule="auto"/>
            </w:pPr>
            <w:r w:rsidRPr="00960EFE">
              <w:t>BTN-THA-265125</w:t>
            </w:r>
          </w:p>
        </w:tc>
        <w:tc>
          <w:tcPr>
            <w:tcW w:w="3080" w:type="dxa"/>
          </w:tcPr>
          <w:p w:rsidR="00566B90" w:rsidRPr="00960EFE" w:rsidRDefault="00566B90" w:rsidP="00566B90">
            <w:pPr>
              <w:spacing w:line="276" w:lineRule="auto"/>
              <w:jc w:val="center"/>
            </w:pPr>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64" w:lineRule="auto"/>
              <w:jc w:val="both"/>
            </w:pPr>
            <w:r w:rsidRPr="00960EFE">
              <w:t xml:space="preserve">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w:t>
            </w:r>
            <w:r w:rsidRPr="00960EFE">
              <w:lastRenderedPageBreak/>
              <w:t xml:space="preserve">chuyển quyền theo quy định. </w:t>
            </w:r>
          </w:p>
        </w:tc>
        <w:tc>
          <w:tcPr>
            <w:tcW w:w="1960" w:type="dxa"/>
            <w:gridSpan w:val="2"/>
          </w:tcPr>
          <w:p w:rsidR="00566B90" w:rsidRPr="00960EFE" w:rsidRDefault="00566B90" w:rsidP="00566B90">
            <w:pPr>
              <w:spacing w:line="276" w:lineRule="auto"/>
            </w:pPr>
            <w:r w:rsidRPr="00960EFE">
              <w:lastRenderedPageBreak/>
              <w:t>BTN-THA-265126</w:t>
            </w:r>
          </w:p>
        </w:tc>
        <w:tc>
          <w:tcPr>
            <w:tcW w:w="3080" w:type="dxa"/>
          </w:tcPr>
          <w:p w:rsidR="00566B90" w:rsidRPr="00960EFE" w:rsidRDefault="00566B90" w:rsidP="00566B90">
            <w:pPr>
              <w:spacing w:line="276" w:lineRule="auto"/>
              <w:jc w:val="center"/>
            </w:pPr>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64" w:lineRule="auto"/>
              <w:jc w:val="both"/>
            </w:pPr>
            <w:r w:rsidRPr="00960EFE">
              <w:t>Thủ tục xóa đăng ký cho thuê, cho thuê lại, góp vốn bằng quyền sử dụng đất, quyền sở hữu tài sản gắn liền với đất.</w:t>
            </w:r>
          </w:p>
        </w:tc>
        <w:tc>
          <w:tcPr>
            <w:tcW w:w="1960" w:type="dxa"/>
            <w:gridSpan w:val="2"/>
          </w:tcPr>
          <w:p w:rsidR="00566B90" w:rsidRPr="00960EFE" w:rsidRDefault="00566B90" w:rsidP="00566B90">
            <w:pPr>
              <w:spacing w:line="276" w:lineRule="auto"/>
            </w:pPr>
            <w:r w:rsidRPr="00960EFE">
              <w:t>BTN-THA-265127</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64" w:lineRule="auto"/>
              <w:jc w:val="both"/>
            </w:pPr>
            <w:r w:rsidRPr="00960EFE">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960" w:type="dxa"/>
            <w:gridSpan w:val="2"/>
          </w:tcPr>
          <w:p w:rsidR="00566B90" w:rsidRPr="00960EFE" w:rsidRDefault="00566B90" w:rsidP="00566B90">
            <w:pPr>
              <w:spacing w:line="276" w:lineRule="auto"/>
            </w:pPr>
            <w:r w:rsidRPr="00960EFE">
              <w:t>BTN-THA-265128</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64" w:lineRule="auto"/>
              <w:jc w:val="both"/>
            </w:pPr>
            <w:r w:rsidRPr="00960EFE">
              <w:t>Thủ tục đăng ký xác lập quyền sử dụng hạn chế thửa đất liền kề sau khi được cấp Giấy chứng nhận lần đầu và đăng ký thay đổi, chấm dứt quyền sử dụng hạn chế thửa đất liền kề.</w:t>
            </w:r>
          </w:p>
        </w:tc>
        <w:tc>
          <w:tcPr>
            <w:tcW w:w="1960" w:type="dxa"/>
            <w:gridSpan w:val="2"/>
          </w:tcPr>
          <w:p w:rsidR="00566B90" w:rsidRPr="00960EFE" w:rsidRDefault="00566B90" w:rsidP="00566B90">
            <w:pPr>
              <w:spacing w:line="276" w:lineRule="auto"/>
            </w:pPr>
            <w:r w:rsidRPr="00960EFE">
              <w:t>BTN-THA-265129</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64" w:lineRule="auto"/>
              <w:jc w:val="both"/>
            </w:pPr>
            <w:r w:rsidRPr="00960EFE">
              <w:t>Thủ tục gia hạn sử dụng đất ngoài khu công nghệ cao, khu kinh tế.</w:t>
            </w:r>
          </w:p>
        </w:tc>
        <w:tc>
          <w:tcPr>
            <w:tcW w:w="1960" w:type="dxa"/>
            <w:gridSpan w:val="2"/>
          </w:tcPr>
          <w:p w:rsidR="00566B90" w:rsidRPr="00960EFE" w:rsidRDefault="00566B90" w:rsidP="00566B90">
            <w:pPr>
              <w:spacing w:line="276" w:lineRule="auto"/>
            </w:pPr>
            <w:r w:rsidRPr="00960EFE">
              <w:t>BTN-THA-265130</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64" w:lineRule="auto"/>
              <w:jc w:val="both"/>
            </w:pPr>
            <w:r w:rsidRPr="00960EFE">
              <w:t xml:space="preserve">Thủ tục xác nhận tiếp tục sử dụng đất nông nghiệp của hộ gia đình, cá nhân khi hết hạn sử dụng đất đối với trường </w:t>
            </w:r>
          </w:p>
          <w:p w:rsidR="00566B90" w:rsidRPr="00960EFE" w:rsidRDefault="00566B90" w:rsidP="00566B90">
            <w:pPr>
              <w:spacing w:line="264" w:lineRule="auto"/>
              <w:jc w:val="both"/>
            </w:pPr>
            <w:proofErr w:type="gramStart"/>
            <w:r w:rsidRPr="00960EFE">
              <w:t>hợp</w:t>
            </w:r>
            <w:proofErr w:type="gramEnd"/>
            <w:r w:rsidRPr="00960EFE">
              <w:t xml:space="preserve"> có nhu cầu.</w:t>
            </w:r>
          </w:p>
        </w:tc>
        <w:tc>
          <w:tcPr>
            <w:tcW w:w="1960" w:type="dxa"/>
            <w:gridSpan w:val="2"/>
          </w:tcPr>
          <w:p w:rsidR="00566B90" w:rsidRPr="00960EFE" w:rsidRDefault="00566B90" w:rsidP="00566B90">
            <w:pPr>
              <w:spacing w:line="276" w:lineRule="auto"/>
            </w:pPr>
            <w:r w:rsidRPr="00960EFE">
              <w:t>BTN-THA-265131</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Thủ tục tách thửa hoặc hợp thửa đất.</w:t>
            </w:r>
          </w:p>
        </w:tc>
        <w:tc>
          <w:tcPr>
            <w:tcW w:w="1960" w:type="dxa"/>
            <w:gridSpan w:val="2"/>
          </w:tcPr>
          <w:p w:rsidR="00566B90" w:rsidRPr="00960EFE" w:rsidRDefault="00566B90" w:rsidP="00566B90">
            <w:r w:rsidRPr="00960EFE">
              <w:t>BTN-THA-265132</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 xml:space="preserve">Thủ tục cấp đổi Giấy chứng nhận quyền sử dụng đất, quyền sở hữu nhà ở và tài sản khác </w:t>
            </w:r>
            <w:r w:rsidRPr="00960EFE">
              <w:lastRenderedPageBreak/>
              <w:t>gắn liền với đất.</w:t>
            </w:r>
          </w:p>
        </w:tc>
        <w:tc>
          <w:tcPr>
            <w:tcW w:w="1960" w:type="dxa"/>
            <w:gridSpan w:val="2"/>
          </w:tcPr>
          <w:p w:rsidR="00566B90" w:rsidRPr="00960EFE" w:rsidRDefault="00566B90" w:rsidP="00566B90">
            <w:r w:rsidRPr="00960EFE">
              <w:lastRenderedPageBreak/>
              <w:t>BTN-THA-265133</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Thủ tục đính chính Giấy chứng nhận đã cấp.</w:t>
            </w:r>
          </w:p>
        </w:tc>
        <w:tc>
          <w:tcPr>
            <w:tcW w:w="1960" w:type="dxa"/>
            <w:gridSpan w:val="2"/>
          </w:tcPr>
          <w:p w:rsidR="00566B90" w:rsidRPr="00960EFE" w:rsidRDefault="00566B90" w:rsidP="00566B90">
            <w:r w:rsidRPr="00960EFE">
              <w:t>BTN-THA-265134</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Thủ tục thu hồi Giấy chứng nhận đã cấp không đúng quy định của pháp luật đất đai do người sử dụng đất, chủ sở hữu tài sản gắn liền với đất phát hiện</w:t>
            </w:r>
          </w:p>
        </w:tc>
        <w:tc>
          <w:tcPr>
            <w:tcW w:w="1960" w:type="dxa"/>
            <w:gridSpan w:val="2"/>
          </w:tcPr>
          <w:p w:rsidR="00566B90" w:rsidRPr="00960EFE" w:rsidRDefault="00566B90" w:rsidP="00566B90">
            <w:r w:rsidRPr="00960EFE">
              <w:t>BTN-THA-265135</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Đăng ký và cấp giấy chứng nhận quyền sử dụng đất, quyền sở hữu nhà ở và tài sản gắn liền với đất lần đầu</w:t>
            </w:r>
          </w:p>
        </w:tc>
        <w:tc>
          <w:tcPr>
            <w:tcW w:w="1960" w:type="dxa"/>
            <w:gridSpan w:val="2"/>
          </w:tcPr>
          <w:p w:rsidR="00566B90" w:rsidRPr="00960EFE" w:rsidRDefault="00566B90" w:rsidP="00566B90">
            <w:r w:rsidRPr="00960EFE">
              <w:t>BTN-THA-265136</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Cấp giấy chứng nhận quyền sử dụng đất, quyền sở hữu nhà ở và tài sản gắn liền với đất cho người đã đăng ký quyền sử dụng đất lần đầu; tăng thêm diện tích do nhận tặng cho, chuyển nhượng, thừa kế trong trường hợp thửa đất gốc chưa được cấp giấy chứng nhận.</w:t>
            </w:r>
          </w:p>
        </w:tc>
        <w:tc>
          <w:tcPr>
            <w:tcW w:w="1960" w:type="dxa"/>
            <w:gridSpan w:val="2"/>
          </w:tcPr>
          <w:p w:rsidR="00566B90" w:rsidRPr="00960EFE" w:rsidRDefault="00566B90" w:rsidP="00566B90">
            <w:r w:rsidRPr="00960EFE">
              <w:t>BTN-THA-265137</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Đăng ký, cấp giấy chứng nhận quyền sử dụng đất, quyền sở hữu nhà ở và tài sản khác gắn liền với đất lần đầu đối với tài sản gắn liền với đất mà chủ sở hữu ko đồng thời là người sử dụng đất.</w:t>
            </w:r>
          </w:p>
        </w:tc>
        <w:tc>
          <w:tcPr>
            <w:tcW w:w="1960" w:type="dxa"/>
            <w:gridSpan w:val="2"/>
          </w:tcPr>
          <w:p w:rsidR="00566B90" w:rsidRPr="00960EFE" w:rsidRDefault="00566B90" w:rsidP="00566B90">
            <w:r w:rsidRPr="00960EFE">
              <w:t>BTN-THA-265138</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Thủ tục đăng ký thay đổi đối với tài sản gắn liền với đất của người sử dụng đất đã được cấp Giấy chứng nhận.</w:t>
            </w:r>
          </w:p>
        </w:tc>
        <w:tc>
          <w:tcPr>
            <w:tcW w:w="1960" w:type="dxa"/>
            <w:gridSpan w:val="2"/>
          </w:tcPr>
          <w:p w:rsidR="00566B90" w:rsidRPr="00960EFE" w:rsidRDefault="00566B90" w:rsidP="00566B90">
            <w:r w:rsidRPr="00960EFE">
              <w:t>BTN-THA-265139</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Đăng ký đất đai lần đầu đối với trường hợp được nhà nước giao đất để quản lý.</w:t>
            </w:r>
          </w:p>
        </w:tc>
        <w:tc>
          <w:tcPr>
            <w:tcW w:w="1960" w:type="dxa"/>
            <w:gridSpan w:val="2"/>
          </w:tcPr>
          <w:p w:rsidR="00566B90" w:rsidRPr="00960EFE" w:rsidRDefault="00566B90" w:rsidP="00566B90">
            <w:r w:rsidRPr="00960EFE">
              <w:t>BTN-THA-265110</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 xml:space="preserve">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p>
        </w:tc>
        <w:tc>
          <w:tcPr>
            <w:tcW w:w="1960" w:type="dxa"/>
            <w:gridSpan w:val="2"/>
          </w:tcPr>
          <w:p w:rsidR="00566B90" w:rsidRPr="00960EFE" w:rsidRDefault="00566B90" w:rsidP="00566B90">
            <w:r w:rsidRPr="00960EFE">
              <w:t>BTN-THA-265141</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960" w:type="dxa"/>
            <w:gridSpan w:val="2"/>
          </w:tcPr>
          <w:p w:rsidR="00566B90" w:rsidRPr="00960EFE" w:rsidRDefault="00566B90" w:rsidP="00566B90">
            <w:r w:rsidRPr="00960EFE">
              <w:t>BTN-THA-265142</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 xml:space="preserve">Thủ tục bán hoặc góp vốn bằng tài sản gắn liền với đất thuê của nhà nước theo hình thức thuê đất trả </w:t>
            </w:r>
            <w:proofErr w:type="gramStart"/>
            <w:r w:rsidRPr="00960EFE">
              <w:t>tiền  hàng</w:t>
            </w:r>
            <w:proofErr w:type="gramEnd"/>
            <w:r w:rsidRPr="00960EFE">
              <w:t xml:space="preserve"> năm.</w:t>
            </w:r>
          </w:p>
        </w:tc>
        <w:tc>
          <w:tcPr>
            <w:tcW w:w="1960" w:type="dxa"/>
            <w:gridSpan w:val="2"/>
          </w:tcPr>
          <w:p w:rsidR="00566B90" w:rsidRPr="00960EFE" w:rsidRDefault="00566B90" w:rsidP="00566B90">
            <w:r w:rsidRPr="00960EFE">
              <w:t>BTN-THA-265143</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 xml:space="preserve">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 quyền sử dụng đất, tài sản gắn liền với đất của hộ gia đình, của vợ chồng, của nhóm người sử dụng đất; chuyển quyền sử dụng đất của hộ </w:t>
            </w:r>
          </w:p>
          <w:p w:rsidR="00566B90" w:rsidRPr="00960EFE" w:rsidRDefault="00566B90" w:rsidP="00566B90">
            <w:pPr>
              <w:spacing w:line="276" w:lineRule="auto"/>
              <w:jc w:val="both"/>
            </w:pPr>
            <w:proofErr w:type="gramStart"/>
            <w:r w:rsidRPr="00960EFE">
              <w:lastRenderedPageBreak/>
              <w:t>gia</w:t>
            </w:r>
            <w:proofErr w:type="gramEnd"/>
            <w:r w:rsidRPr="00960EFE">
              <w:t xml:space="preserve"> đình vào doanh nghiệp tư nhân.</w:t>
            </w:r>
          </w:p>
        </w:tc>
        <w:tc>
          <w:tcPr>
            <w:tcW w:w="1960" w:type="dxa"/>
            <w:gridSpan w:val="2"/>
          </w:tcPr>
          <w:p w:rsidR="00566B90" w:rsidRPr="00960EFE" w:rsidRDefault="00566B90" w:rsidP="00566B90">
            <w:r w:rsidRPr="00960EFE">
              <w:lastRenderedPageBreak/>
              <w:t>BTN-THA-265144</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Thủ tục đăng ký biến động đối với trường hợp chuyển từ hình thức thuê đất trả tiền hàng năm sang thuê đất trả tiền một lần cho cả thời gian thuê hoặc từ giao đất ko thu tiền sử dụng đất sang hình thức thuê đất hoặc thuê đất sang giao đất có thu tiền sử dụng đất.</w:t>
            </w:r>
          </w:p>
        </w:tc>
        <w:tc>
          <w:tcPr>
            <w:tcW w:w="1960" w:type="dxa"/>
            <w:gridSpan w:val="2"/>
          </w:tcPr>
          <w:p w:rsidR="00566B90" w:rsidRPr="00960EFE" w:rsidRDefault="00566B90" w:rsidP="00566B90">
            <w:r w:rsidRPr="00960EFE">
              <w:t>BTN-THA-265145</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vAlign w:val="center"/>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Cấp lại Giấy chứng nhận hoặc cấp lại Trang bổ sung của Giấy chứng nhận do bị mất.</w:t>
            </w:r>
          </w:p>
        </w:tc>
        <w:tc>
          <w:tcPr>
            <w:tcW w:w="1960" w:type="dxa"/>
            <w:gridSpan w:val="2"/>
          </w:tcPr>
          <w:p w:rsidR="00566B90" w:rsidRPr="00960EFE" w:rsidRDefault="00566B90" w:rsidP="00566B90">
            <w:r w:rsidRPr="00960EFE">
              <w:t>BTN-THA-265146</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566B90" w:rsidRPr="00D3439F" w:rsidTr="000E425D">
        <w:tc>
          <w:tcPr>
            <w:tcW w:w="823" w:type="dxa"/>
            <w:vAlign w:val="center"/>
          </w:tcPr>
          <w:p w:rsidR="00566B90" w:rsidRPr="00D3439F" w:rsidRDefault="00566B90" w:rsidP="00566B90">
            <w:pPr>
              <w:spacing w:line="340" w:lineRule="atLeast"/>
              <w:ind w:left="140"/>
              <w:rPr>
                <w:b/>
                <w:lang w:val="vi-VN"/>
              </w:rPr>
            </w:pPr>
          </w:p>
        </w:tc>
        <w:tc>
          <w:tcPr>
            <w:tcW w:w="1310" w:type="dxa"/>
            <w:vAlign w:val="center"/>
          </w:tcPr>
          <w:p w:rsidR="00566B90" w:rsidRPr="00D3439F" w:rsidRDefault="00566B90" w:rsidP="008A3069">
            <w:pPr>
              <w:numPr>
                <w:ilvl w:val="0"/>
                <w:numId w:val="20"/>
              </w:numPr>
              <w:spacing w:line="340" w:lineRule="atLeast"/>
            </w:pPr>
          </w:p>
        </w:tc>
        <w:tc>
          <w:tcPr>
            <w:tcW w:w="5642" w:type="dxa"/>
          </w:tcPr>
          <w:p w:rsidR="00566B90" w:rsidRPr="00960EFE" w:rsidRDefault="00566B90" w:rsidP="00566B90">
            <w:pPr>
              <w:spacing w:line="276" w:lineRule="auto"/>
              <w:jc w:val="both"/>
            </w:pPr>
            <w:r w:rsidRPr="00960EFE">
              <w:t>Đăng ký chuyển mục đích sử dụng đất không phải xin phép cơ quan nhà nước có thẩm quyền</w:t>
            </w:r>
          </w:p>
        </w:tc>
        <w:tc>
          <w:tcPr>
            <w:tcW w:w="1960" w:type="dxa"/>
            <w:gridSpan w:val="2"/>
          </w:tcPr>
          <w:p w:rsidR="00566B90" w:rsidRPr="00960EFE" w:rsidRDefault="00566B90" w:rsidP="00566B90">
            <w:r w:rsidRPr="00960EFE">
              <w:t>BTN-THA-265147</w:t>
            </w:r>
          </w:p>
        </w:tc>
        <w:tc>
          <w:tcPr>
            <w:tcW w:w="3080" w:type="dxa"/>
          </w:tcPr>
          <w:p w:rsidR="00566B90" w:rsidRPr="00960EFE" w:rsidRDefault="00566B90" w:rsidP="00566B90">
            <w:r w:rsidRPr="00960EFE">
              <w:t>Quyết định 2727/QĐ-UBND ngày 08/7/2019</w:t>
            </w:r>
          </w:p>
        </w:tc>
        <w:tc>
          <w:tcPr>
            <w:tcW w:w="1120" w:type="dxa"/>
          </w:tcPr>
          <w:p w:rsidR="00566B90" w:rsidRPr="00D3439F" w:rsidRDefault="004D77F9" w:rsidP="00566B90">
            <w:pPr>
              <w:spacing w:line="300" w:lineRule="atLeast"/>
            </w:pPr>
            <w:r>
              <w:t>x</w:t>
            </w:r>
          </w:p>
        </w:tc>
        <w:tc>
          <w:tcPr>
            <w:tcW w:w="980" w:type="dxa"/>
          </w:tcPr>
          <w:p w:rsidR="00566B90" w:rsidRPr="00D3439F" w:rsidRDefault="00566B90" w:rsidP="00566B90">
            <w:pPr>
              <w:spacing w:line="300" w:lineRule="atLeast"/>
            </w:pPr>
          </w:p>
        </w:tc>
      </w:tr>
      <w:tr w:rsidR="009C7CF5" w:rsidRPr="00D3439F" w:rsidTr="000E425D">
        <w:tc>
          <w:tcPr>
            <w:tcW w:w="823" w:type="dxa"/>
            <w:vAlign w:val="center"/>
          </w:tcPr>
          <w:p w:rsidR="009C7CF5" w:rsidRPr="00D3439F" w:rsidRDefault="009C7CF5">
            <w:pPr>
              <w:spacing w:line="340" w:lineRule="atLeast"/>
              <w:ind w:left="140"/>
              <w:rPr>
                <w:b/>
              </w:rPr>
            </w:pPr>
            <w:r w:rsidRPr="00D3439F">
              <w:rPr>
                <w:b/>
              </w:rPr>
              <w:t>8</w:t>
            </w:r>
          </w:p>
        </w:tc>
        <w:tc>
          <w:tcPr>
            <w:tcW w:w="1310" w:type="dxa"/>
            <w:vAlign w:val="center"/>
          </w:tcPr>
          <w:p w:rsidR="009C7CF5" w:rsidRPr="00D3439F" w:rsidRDefault="009C7CF5" w:rsidP="000E425D">
            <w:pPr>
              <w:spacing w:line="340" w:lineRule="atLeast"/>
              <w:ind w:left="720"/>
              <w:rPr>
                <w:color w:val="FF0000"/>
                <w:lang w:val="vi-VN"/>
              </w:rPr>
            </w:pPr>
          </w:p>
        </w:tc>
        <w:tc>
          <w:tcPr>
            <w:tcW w:w="5642" w:type="dxa"/>
            <w:vAlign w:val="center"/>
          </w:tcPr>
          <w:p w:rsidR="009C7CF5" w:rsidRPr="00D3439F" w:rsidRDefault="009C7CF5">
            <w:pPr>
              <w:spacing w:line="340" w:lineRule="atLeast"/>
              <w:rPr>
                <w:lang w:val="vi-VN"/>
              </w:rPr>
            </w:pPr>
            <w:r w:rsidRPr="00D3439F">
              <w:rPr>
                <w:b/>
                <w:lang w:val="nl-NL"/>
              </w:rPr>
              <w:t>Lĩnh vực: Môi trường</w:t>
            </w:r>
            <w:r w:rsidRPr="00D3439F">
              <w:rPr>
                <w:b/>
                <w:lang w:val="vi-VN"/>
              </w:rPr>
              <w:t xml:space="preserve"> (0</w:t>
            </w:r>
            <w:r w:rsidRPr="00D3439F">
              <w:rPr>
                <w:b/>
              </w:rPr>
              <w:t>4</w:t>
            </w:r>
            <w:r w:rsidRPr="00D3439F">
              <w:rPr>
                <w:b/>
                <w:lang w:val="vi-VN"/>
              </w:rPr>
              <w:t>)</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00" w:lineRule="atLeast"/>
              <w:jc w:val="center"/>
            </w:pPr>
          </w:p>
        </w:tc>
        <w:tc>
          <w:tcPr>
            <w:tcW w:w="1120" w:type="dxa"/>
          </w:tcPr>
          <w:p w:rsidR="009C7CF5" w:rsidRPr="00D3439F" w:rsidRDefault="009C7CF5">
            <w:pPr>
              <w:spacing w:line="300" w:lineRule="atLeast"/>
              <w:jc w:val="center"/>
            </w:pPr>
          </w:p>
        </w:tc>
        <w:tc>
          <w:tcPr>
            <w:tcW w:w="980" w:type="dxa"/>
          </w:tcPr>
          <w:p w:rsidR="009C7CF5" w:rsidRPr="00D3439F" w:rsidRDefault="009C7CF5">
            <w:pPr>
              <w:spacing w:line="300" w:lineRule="atLeast"/>
              <w:jc w:val="cente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tabs>
                <w:tab w:val="left" w:pos="1200"/>
              </w:tabs>
              <w:spacing w:line="340" w:lineRule="atLeast"/>
            </w:pPr>
            <w:r w:rsidRPr="00D3439F">
              <w:t>Xác nhận đề án bảo vệ môi trường đơn giản</w:t>
            </w:r>
          </w:p>
        </w:tc>
        <w:tc>
          <w:tcPr>
            <w:tcW w:w="1960" w:type="dxa"/>
            <w:gridSpan w:val="2"/>
            <w:vAlign w:val="center"/>
          </w:tcPr>
          <w:p w:rsidR="009C7CF5" w:rsidRPr="00D3439F" w:rsidRDefault="009C7CF5">
            <w:pPr>
              <w:tabs>
                <w:tab w:val="left" w:pos="1200"/>
                <w:tab w:val="left" w:pos="11200"/>
              </w:tabs>
              <w:spacing w:line="340" w:lineRule="atLeast"/>
              <w:jc w:val="center"/>
              <w:rPr>
                <w:i/>
              </w:rPr>
            </w:pPr>
            <w:r w:rsidRPr="00D3439F">
              <w:t>T-THA-287813-TT</w:t>
            </w:r>
          </w:p>
        </w:tc>
        <w:tc>
          <w:tcPr>
            <w:tcW w:w="3080" w:type="dxa"/>
          </w:tcPr>
          <w:p w:rsidR="009C7CF5" w:rsidRPr="00D3439F" w:rsidRDefault="009C7CF5" w:rsidP="009C7CF5">
            <w:pPr>
              <w:spacing w:line="300" w:lineRule="atLeast"/>
              <w:jc w:val="center"/>
            </w:pPr>
            <w:r w:rsidRPr="00D3439F">
              <w:t xml:space="preserve">Quyết định số  3617/QĐ-UBND ngày 19/09/2016 của Chủ tịch UBND tỉnh </w:t>
            </w:r>
          </w:p>
        </w:tc>
        <w:tc>
          <w:tcPr>
            <w:tcW w:w="1120" w:type="dxa"/>
          </w:tcPr>
          <w:p w:rsidR="009C7CF5" w:rsidRPr="00D3439F" w:rsidRDefault="004D77F9">
            <w:pPr>
              <w:spacing w:line="300" w:lineRule="atLeast"/>
              <w:jc w:val="center"/>
            </w:pPr>
            <w:r>
              <w:t>x</w:t>
            </w:r>
          </w:p>
        </w:tc>
        <w:tc>
          <w:tcPr>
            <w:tcW w:w="980" w:type="dxa"/>
          </w:tcPr>
          <w:p w:rsidR="009C7CF5" w:rsidRPr="00D3439F" w:rsidRDefault="009C7CF5">
            <w:pPr>
              <w:spacing w:line="300" w:lineRule="atLeast"/>
              <w:jc w:val="cente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tabs>
                <w:tab w:val="left" w:pos="1200"/>
              </w:tabs>
              <w:spacing w:line="340" w:lineRule="atLeast"/>
            </w:pPr>
            <w:r w:rsidRPr="00D3439F">
              <w:t>Tham vấn ý kiến đề án bảo vệ môi trường chi tiết</w:t>
            </w:r>
          </w:p>
        </w:tc>
        <w:tc>
          <w:tcPr>
            <w:tcW w:w="1960" w:type="dxa"/>
            <w:gridSpan w:val="2"/>
            <w:vAlign w:val="center"/>
          </w:tcPr>
          <w:p w:rsidR="009C7CF5" w:rsidRPr="00D3439F" w:rsidRDefault="009C7CF5">
            <w:pPr>
              <w:tabs>
                <w:tab w:val="left" w:pos="1200"/>
                <w:tab w:val="left" w:pos="11200"/>
              </w:tabs>
              <w:spacing w:line="340" w:lineRule="atLeast"/>
              <w:jc w:val="center"/>
              <w:rPr>
                <w:i/>
              </w:rPr>
            </w:pPr>
            <w:r w:rsidRPr="00D3439F">
              <w:t>T-THA-287814-TT</w:t>
            </w:r>
          </w:p>
        </w:tc>
        <w:tc>
          <w:tcPr>
            <w:tcW w:w="3080" w:type="dxa"/>
          </w:tcPr>
          <w:p w:rsidR="009C7CF5" w:rsidRPr="00D3439F" w:rsidRDefault="009C7CF5" w:rsidP="009C7CF5">
            <w:pPr>
              <w:spacing w:line="300" w:lineRule="atLeast"/>
              <w:jc w:val="center"/>
            </w:pPr>
            <w:r w:rsidRPr="00D3439F">
              <w:t>Quyết định số  3617/QĐ-UBND ngày 19/09/2016 của Chủ tịch UBND tỉnh</w:t>
            </w:r>
          </w:p>
        </w:tc>
        <w:tc>
          <w:tcPr>
            <w:tcW w:w="1120" w:type="dxa"/>
          </w:tcPr>
          <w:p w:rsidR="009C7CF5" w:rsidRPr="00D3439F" w:rsidRDefault="004D77F9">
            <w:pPr>
              <w:spacing w:line="300" w:lineRule="atLeast"/>
              <w:jc w:val="center"/>
            </w:pPr>
            <w:r>
              <w:t>x</w:t>
            </w:r>
          </w:p>
        </w:tc>
        <w:tc>
          <w:tcPr>
            <w:tcW w:w="980" w:type="dxa"/>
          </w:tcPr>
          <w:p w:rsidR="009C7CF5" w:rsidRPr="00D3439F" w:rsidRDefault="009C7CF5">
            <w:pPr>
              <w:spacing w:line="300" w:lineRule="atLeast"/>
              <w:jc w:val="cente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tabs>
                <w:tab w:val="left" w:pos="1200"/>
              </w:tabs>
              <w:spacing w:line="340" w:lineRule="atLeast"/>
            </w:pPr>
            <w:r w:rsidRPr="00D3439F">
              <w:t xml:space="preserve">Xác nhận đăng ký kế hoạch  bảo vệ môi trường </w:t>
            </w:r>
          </w:p>
        </w:tc>
        <w:tc>
          <w:tcPr>
            <w:tcW w:w="1960" w:type="dxa"/>
            <w:gridSpan w:val="2"/>
            <w:vAlign w:val="center"/>
          </w:tcPr>
          <w:p w:rsidR="009C7CF5" w:rsidRPr="00D3439F" w:rsidRDefault="009C7CF5">
            <w:pPr>
              <w:tabs>
                <w:tab w:val="left" w:pos="1200"/>
                <w:tab w:val="left" w:pos="11200"/>
              </w:tabs>
              <w:spacing w:line="340" w:lineRule="atLeast"/>
              <w:jc w:val="center"/>
              <w:rPr>
                <w:i/>
              </w:rPr>
            </w:pPr>
            <w:r w:rsidRPr="00D3439F">
              <w:t>T-THA-287815-TT</w:t>
            </w:r>
          </w:p>
        </w:tc>
        <w:tc>
          <w:tcPr>
            <w:tcW w:w="3080" w:type="dxa"/>
          </w:tcPr>
          <w:p w:rsidR="009C7CF5" w:rsidRPr="00D3439F" w:rsidRDefault="009C7CF5" w:rsidP="009C7CF5">
            <w:pPr>
              <w:spacing w:line="300" w:lineRule="atLeast"/>
              <w:jc w:val="center"/>
            </w:pPr>
            <w:r w:rsidRPr="00D3439F">
              <w:t>Quyết định số  3617/QĐ-UBND ngày 19/09/2016 của Chủ tịch UBND tỉnh</w:t>
            </w:r>
          </w:p>
        </w:tc>
        <w:tc>
          <w:tcPr>
            <w:tcW w:w="1120" w:type="dxa"/>
          </w:tcPr>
          <w:p w:rsidR="009C7CF5" w:rsidRPr="00D3439F" w:rsidRDefault="004D77F9">
            <w:pPr>
              <w:spacing w:line="300" w:lineRule="atLeast"/>
              <w:jc w:val="center"/>
            </w:pPr>
            <w:r>
              <w:t>x</w:t>
            </w:r>
          </w:p>
        </w:tc>
        <w:tc>
          <w:tcPr>
            <w:tcW w:w="980" w:type="dxa"/>
          </w:tcPr>
          <w:p w:rsidR="009C7CF5" w:rsidRPr="00D3439F" w:rsidRDefault="009C7CF5">
            <w:pPr>
              <w:spacing w:line="300" w:lineRule="atLeast"/>
              <w:jc w:val="cente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tabs>
                <w:tab w:val="left" w:pos="1200"/>
              </w:tabs>
              <w:spacing w:line="340" w:lineRule="atLeast"/>
            </w:pPr>
            <w:r w:rsidRPr="00D3439F">
              <w:t>Tham vấn báo cáo đánh giá tác động môi trường</w:t>
            </w:r>
          </w:p>
        </w:tc>
        <w:tc>
          <w:tcPr>
            <w:tcW w:w="1960" w:type="dxa"/>
            <w:gridSpan w:val="2"/>
            <w:vAlign w:val="center"/>
          </w:tcPr>
          <w:p w:rsidR="009C7CF5" w:rsidRPr="00D3439F" w:rsidRDefault="009C7CF5">
            <w:pPr>
              <w:tabs>
                <w:tab w:val="left" w:pos="1200"/>
                <w:tab w:val="left" w:pos="11200"/>
              </w:tabs>
              <w:spacing w:line="340" w:lineRule="atLeast"/>
              <w:jc w:val="center"/>
              <w:rPr>
                <w:i/>
              </w:rPr>
            </w:pPr>
            <w:r w:rsidRPr="00D3439F">
              <w:t>T-THA-287816-TT</w:t>
            </w:r>
          </w:p>
        </w:tc>
        <w:tc>
          <w:tcPr>
            <w:tcW w:w="3080" w:type="dxa"/>
          </w:tcPr>
          <w:p w:rsidR="009C7CF5" w:rsidRPr="00D3439F" w:rsidRDefault="009C7CF5" w:rsidP="009C7CF5">
            <w:pPr>
              <w:spacing w:line="300" w:lineRule="atLeast"/>
              <w:jc w:val="center"/>
            </w:pPr>
            <w:r w:rsidRPr="00D3439F">
              <w:t>Quyết định số  3617/QĐ-UBND ngày 19/09/2016 của Chủ tịch UBND tỉnh</w:t>
            </w:r>
          </w:p>
        </w:tc>
        <w:tc>
          <w:tcPr>
            <w:tcW w:w="1120" w:type="dxa"/>
          </w:tcPr>
          <w:p w:rsidR="009C7CF5" w:rsidRPr="00D3439F" w:rsidRDefault="004D77F9">
            <w:pPr>
              <w:spacing w:line="300" w:lineRule="atLeast"/>
              <w:jc w:val="center"/>
            </w:pPr>
            <w:r>
              <w:t>x</w:t>
            </w:r>
          </w:p>
        </w:tc>
        <w:tc>
          <w:tcPr>
            <w:tcW w:w="980" w:type="dxa"/>
          </w:tcPr>
          <w:p w:rsidR="009C7CF5" w:rsidRPr="00D3439F" w:rsidRDefault="009C7CF5">
            <w:pPr>
              <w:spacing w:line="300" w:lineRule="atLeast"/>
              <w:jc w:val="center"/>
            </w:pPr>
          </w:p>
        </w:tc>
      </w:tr>
      <w:tr w:rsidR="004A36AD" w:rsidRPr="00D3439F" w:rsidTr="000E425D">
        <w:tc>
          <w:tcPr>
            <w:tcW w:w="823" w:type="dxa"/>
            <w:vAlign w:val="center"/>
          </w:tcPr>
          <w:p w:rsidR="004A36AD" w:rsidRPr="00D3439F" w:rsidRDefault="004A36AD">
            <w:pPr>
              <w:spacing w:line="340" w:lineRule="atLeast"/>
              <w:ind w:left="140"/>
              <w:rPr>
                <w:b/>
                <w:lang w:val="vi-VN"/>
              </w:rPr>
            </w:pPr>
          </w:p>
        </w:tc>
        <w:tc>
          <w:tcPr>
            <w:tcW w:w="1310" w:type="dxa"/>
            <w:vAlign w:val="center"/>
          </w:tcPr>
          <w:p w:rsidR="004A36AD" w:rsidRPr="00D3439F" w:rsidRDefault="004A36AD" w:rsidP="008A3069">
            <w:pPr>
              <w:numPr>
                <w:ilvl w:val="0"/>
                <w:numId w:val="20"/>
              </w:numPr>
              <w:spacing w:line="340" w:lineRule="atLeast"/>
            </w:pPr>
          </w:p>
        </w:tc>
        <w:tc>
          <w:tcPr>
            <w:tcW w:w="5642" w:type="dxa"/>
            <w:vAlign w:val="center"/>
          </w:tcPr>
          <w:p w:rsidR="004A36AD" w:rsidRPr="00D3439F" w:rsidRDefault="00A52260">
            <w:pPr>
              <w:tabs>
                <w:tab w:val="left" w:pos="1200"/>
              </w:tabs>
              <w:spacing w:line="340" w:lineRule="atLeast"/>
            </w:pPr>
            <w:r>
              <w:t xml:space="preserve">Xác nhận </w:t>
            </w:r>
            <w:r w:rsidR="001D6B92">
              <w:t>hợp đồng tiếp cận nguồn gen và chia sẽ lợi ích</w:t>
            </w:r>
          </w:p>
        </w:tc>
        <w:tc>
          <w:tcPr>
            <w:tcW w:w="1960" w:type="dxa"/>
            <w:gridSpan w:val="2"/>
            <w:vAlign w:val="center"/>
          </w:tcPr>
          <w:p w:rsidR="004A36AD" w:rsidRPr="00D3439F" w:rsidRDefault="001D6B92">
            <w:pPr>
              <w:tabs>
                <w:tab w:val="left" w:pos="1200"/>
                <w:tab w:val="left" w:pos="11200"/>
              </w:tabs>
              <w:spacing w:line="340" w:lineRule="atLeast"/>
              <w:jc w:val="center"/>
            </w:pPr>
            <w:r>
              <w:t>BTM-THA-265047</w:t>
            </w:r>
          </w:p>
        </w:tc>
        <w:tc>
          <w:tcPr>
            <w:tcW w:w="3080" w:type="dxa"/>
          </w:tcPr>
          <w:p w:rsidR="004A36AD" w:rsidRPr="00D3439F" w:rsidRDefault="001D6B92" w:rsidP="009C7CF5">
            <w:pPr>
              <w:spacing w:line="300" w:lineRule="atLeast"/>
              <w:jc w:val="center"/>
            </w:pPr>
            <w:r>
              <w:t>Quyết đính số 1079/QĐ-UBND ngày 27/3/2019</w:t>
            </w:r>
          </w:p>
        </w:tc>
        <w:tc>
          <w:tcPr>
            <w:tcW w:w="1120" w:type="dxa"/>
          </w:tcPr>
          <w:p w:rsidR="004A36AD" w:rsidRPr="00D3439F" w:rsidRDefault="001D6B92">
            <w:pPr>
              <w:spacing w:line="300" w:lineRule="atLeast"/>
              <w:jc w:val="center"/>
            </w:pPr>
            <w:r>
              <w:t>x</w:t>
            </w:r>
          </w:p>
        </w:tc>
        <w:tc>
          <w:tcPr>
            <w:tcW w:w="980" w:type="dxa"/>
          </w:tcPr>
          <w:p w:rsidR="004A36AD" w:rsidRPr="00D3439F" w:rsidRDefault="004A36AD">
            <w:pPr>
              <w:spacing w:line="300" w:lineRule="atLeast"/>
              <w:jc w:val="center"/>
            </w:pPr>
          </w:p>
        </w:tc>
      </w:tr>
      <w:tr w:rsidR="009C7CF5" w:rsidRPr="00D3439F" w:rsidTr="000E425D">
        <w:tc>
          <w:tcPr>
            <w:tcW w:w="823" w:type="dxa"/>
            <w:vAlign w:val="center"/>
          </w:tcPr>
          <w:p w:rsidR="009C7CF5" w:rsidRPr="00D3439F" w:rsidRDefault="009C7CF5">
            <w:pPr>
              <w:spacing w:line="340" w:lineRule="atLeast"/>
              <w:ind w:left="140"/>
              <w:rPr>
                <w:b/>
              </w:rPr>
            </w:pPr>
            <w:r w:rsidRPr="00D3439F">
              <w:rPr>
                <w:b/>
              </w:rPr>
              <w:t>9</w:t>
            </w:r>
          </w:p>
        </w:tc>
        <w:tc>
          <w:tcPr>
            <w:tcW w:w="1310" w:type="dxa"/>
            <w:vAlign w:val="center"/>
          </w:tcPr>
          <w:p w:rsidR="009C7CF5" w:rsidRPr="00D3439F" w:rsidRDefault="009C7CF5" w:rsidP="000E425D">
            <w:pPr>
              <w:spacing w:line="340" w:lineRule="atLeast"/>
              <w:ind w:left="720"/>
              <w:rPr>
                <w:lang w:val="vi-VN"/>
              </w:rPr>
            </w:pPr>
          </w:p>
        </w:tc>
        <w:tc>
          <w:tcPr>
            <w:tcW w:w="5642" w:type="dxa"/>
            <w:vAlign w:val="center"/>
          </w:tcPr>
          <w:p w:rsidR="009C7CF5" w:rsidRPr="00D3439F" w:rsidRDefault="009C7CF5">
            <w:pPr>
              <w:spacing w:line="340" w:lineRule="atLeast"/>
              <w:rPr>
                <w:lang w:val="vi-VN"/>
              </w:rPr>
            </w:pPr>
            <w:r w:rsidRPr="00D3439F">
              <w:rPr>
                <w:b/>
                <w:iCs/>
                <w:lang w:val="vi-VN"/>
              </w:rPr>
              <w:t xml:space="preserve">Lĩnh vực: </w:t>
            </w:r>
            <w:r w:rsidRPr="00D3439F">
              <w:rPr>
                <w:rStyle w:val="Strong"/>
                <w:lang w:val="vi-VN"/>
              </w:rPr>
              <w:t>Thư viện (0</w:t>
            </w:r>
            <w:r w:rsidRPr="00D3439F">
              <w:rPr>
                <w:rStyle w:val="Strong"/>
              </w:rPr>
              <w:t>2</w:t>
            </w:r>
            <w:r w:rsidRPr="00D3439F">
              <w:rPr>
                <w:rStyle w:val="Strong"/>
                <w:lang w:val="vi-VN"/>
              </w:rPr>
              <w:t xml:space="preserve"> TTHC)</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00" w:lineRule="atLeast"/>
              <w:jc w:val="center"/>
              <w:rPr>
                <w:iCs/>
              </w:rPr>
            </w:pPr>
          </w:p>
        </w:tc>
        <w:tc>
          <w:tcPr>
            <w:tcW w:w="1120" w:type="dxa"/>
          </w:tcPr>
          <w:p w:rsidR="009C7CF5" w:rsidRPr="00D3439F" w:rsidRDefault="009C7CF5">
            <w:pPr>
              <w:spacing w:line="300" w:lineRule="atLeast"/>
              <w:jc w:val="center"/>
              <w:rPr>
                <w:iCs/>
              </w:rPr>
            </w:pPr>
          </w:p>
        </w:tc>
        <w:tc>
          <w:tcPr>
            <w:tcW w:w="980" w:type="dxa"/>
          </w:tcPr>
          <w:p w:rsidR="009C7CF5" w:rsidRPr="00D3439F" w:rsidRDefault="009C7CF5">
            <w:pPr>
              <w:spacing w:line="300" w:lineRule="atLeast"/>
              <w:jc w:val="center"/>
              <w:rPr>
                <w:iCs/>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D3439F" w:rsidRDefault="009C7CF5">
            <w:pPr>
              <w:spacing w:line="340" w:lineRule="atLeast"/>
              <w:rPr>
                <w:rStyle w:val="Strong"/>
                <w:b w:val="0"/>
                <w:lang w:val="vi-VN"/>
              </w:rPr>
            </w:pPr>
            <w:r w:rsidRPr="00D3439F">
              <w:rPr>
                <w:rStyle w:val="Strong"/>
                <w:b w:val="0"/>
                <w:lang w:val="vi-VN"/>
              </w:rPr>
              <w:t xml:space="preserve">Đăng ký hoạt động thư viện tư nhân có phục vụ </w:t>
            </w:r>
            <w:r w:rsidRPr="00D3439F">
              <w:rPr>
                <w:rStyle w:val="Strong"/>
                <w:b w:val="0"/>
                <w:lang w:val="vi-VN"/>
              </w:rPr>
              <w:lastRenderedPageBreak/>
              <w:t>cộng đồng có vốn sách từ 500 bản đến dưới 1.000 bản.</w:t>
            </w:r>
          </w:p>
        </w:tc>
        <w:tc>
          <w:tcPr>
            <w:tcW w:w="1960" w:type="dxa"/>
            <w:gridSpan w:val="2"/>
            <w:vAlign w:val="center"/>
          </w:tcPr>
          <w:p w:rsidR="009C7CF5" w:rsidRPr="00D3439F" w:rsidRDefault="009C7CF5">
            <w:pPr>
              <w:spacing w:line="340" w:lineRule="atLeast"/>
              <w:jc w:val="center"/>
              <w:rPr>
                <w:rStyle w:val="Strong"/>
                <w:b w:val="0"/>
              </w:rPr>
            </w:pPr>
            <w:r w:rsidRPr="00D3439F">
              <w:rPr>
                <w:rStyle w:val="Strong"/>
                <w:b w:val="0"/>
                <w:bCs w:val="0"/>
              </w:rPr>
              <w:lastRenderedPageBreak/>
              <w:t>T-THA-</w:t>
            </w:r>
            <w:r w:rsidRPr="00D3439F">
              <w:rPr>
                <w:rStyle w:val="Strong"/>
                <w:b w:val="0"/>
                <w:bCs w:val="0"/>
              </w:rPr>
              <w:lastRenderedPageBreak/>
              <w:t>116197-TT</w:t>
            </w:r>
          </w:p>
        </w:tc>
        <w:tc>
          <w:tcPr>
            <w:tcW w:w="3080" w:type="dxa"/>
          </w:tcPr>
          <w:p w:rsidR="009C7CF5" w:rsidRPr="00D3439F" w:rsidRDefault="009C7CF5" w:rsidP="009C7CF5">
            <w:pPr>
              <w:spacing w:line="300" w:lineRule="atLeast"/>
              <w:jc w:val="center"/>
              <w:rPr>
                <w:iCs/>
              </w:rPr>
            </w:pPr>
            <w:r w:rsidRPr="00D3439F">
              <w:lastRenderedPageBreak/>
              <w:t>Quyết định số 2895/QĐ-</w:t>
            </w:r>
            <w:r w:rsidRPr="00D3439F">
              <w:lastRenderedPageBreak/>
              <w:t xml:space="preserve">UBND </w:t>
            </w:r>
            <w:r w:rsidRPr="00D3439F">
              <w:rPr>
                <w:iCs/>
              </w:rPr>
              <w:t>ngày 27/8/2009 của Chủ tịch UBND tỉnh</w:t>
            </w:r>
          </w:p>
        </w:tc>
        <w:tc>
          <w:tcPr>
            <w:tcW w:w="1120" w:type="dxa"/>
          </w:tcPr>
          <w:p w:rsidR="009C7CF5" w:rsidRPr="00D3439F" w:rsidRDefault="009C7CF5">
            <w:pPr>
              <w:spacing w:line="300" w:lineRule="atLeast"/>
              <w:jc w:val="center"/>
            </w:pPr>
          </w:p>
        </w:tc>
        <w:tc>
          <w:tcPr>
            <w:tcW w:w="980" w:type="dxa"/>
          </w:tcPr>
          <w:p w:rsidR="009C7CF5" w:rsidRPr="00D3439F" w:rsidRDefault="007D4D79">
            <w:pPr>
              <w:spacing w:line="300" w:lineRule="atLeast"/>
              <w:jc w:val="center"/>
              <w:rPr>
                <w:iCs/>
              </w:rPr>
            </w:pPr>
            <w:r>
              <w:rPr>
                <w:iCs/>
              </w:rPr>
              <w:t>x</w:t>
            </w: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rPr>
                <w:lang w:val="vi-VN"/>
              </w:rPr>
            </w:pPr>
          </w:p>
        </w:tc>
        <w:tc>
          <w:tcPr>
            <w:tcW w:w="5642" w:type="dxa"/>
            <w:vAlign w:val="center"/>
          </w:tcPr>
          <w:p w:rsidR="009C7CF5" w:rsidRPr="00D3439F" w:rsidRDefault="009C7CF5">
            <w:pPr>
              <w:spacing w:line="340" w:lineRule="atLeast"/>
              <w:rPr>
                <w:b/>
                <w:iCs/>
                <w:color w:val="000000"/>
                <w:lang w:val="vi-VN"/>
              </w:rPr>
            </w:pPr>
            <w:r w:rsidRPr="00D3439F">
              <w:rPr>
                <w:rStyle w:val="Strong"/>
                <w:b w:val="0"/>
                <w:color w:val="000000"/>
                <w:lang w:val="vi-VN"/>
              </w:rPr>
              <w:t>Đăng ký hoạt động thư viện tư nhân có vốn sách ban đầu từ 500 bản đến dưới 1.000 bản.</w:t>
            </w:r>
          </w:p>
        </w:tc>
        <w:tc>
          <w:tcPr>
            <w:tcW w:w="1960" w:type="dxa"/>
            <w:gridSpan w:val="2"/>
            <w:vAlign w:val="center"/>
          </w:tcPr>
          <w:p w:rsidR="009C7CF5" w:rsidRPr="00D3439F" w:rsidRDefault="009C7CF5">
            <w:pPr>
              <w:spacing w:line="340" w:lineRule="atLeast"/>
              <w:jc w:val="center"/>
              <w:rPr>
                <w:color w:val="000000"/>
              </w:rPr>
            </w:pPr>
            <w:r w:rsidRPr="00D3439F">
              <w:rPr>
                <w:color w:val="000000"/>
              </w:rPr>
              <w:t>T-THA-289316</w:t>
            </w:r>
          </w:p>
        </w:tc>
        <w:tc>
          <w:tcPr>
            <w:tcW w:w="3080" w:type="dxa"/>
          </w:tcPr>
          <w:p w:rsidR="009C7CF5" w:rsidRPr="00D3439F" w:rsidRDefault="009C7CF5" w:rsidP="009C7CF5">
            <w:pPr>
              <w:spacing w:line="340" w:lineRule="atLeast"/>
              <w:jc w:val="center"/>
              <w:rPr>
                <w:color w:val="000000"/>
                <w:lang w:val="vi-VN"/>
              </w:rPr>
            </w:pPr>
            <w:r w:rsidRPr="00D3439F">
              <w:rPr>
                <w:color w:val="000000"/>
              </w:rPr>
              <w:t xml:space="preserve">Quyết định số 3449/QĐ-UBND </w:t>
            </w:r>
            <w:r w:rsidRPr="00D3439F">
              <w:rPr>
                <w:iCs/>
                <w:color w:val="000000"/>
              </w:rPr>
              <w:t>ngày 12/9/2017 của Chủ tịch UBND tỉnh</w:t>
            </w:r>
          </w:p>
        </w:tc>
        <w:tc>
          <w:tcPr>
            <w:tcW w:w="1120" w:type="dxa"/>
          </w:tcPr>
          <w:p w:rsidR="009C7CF5" w:rsidRPr="00D3439F" w:rsidRDefault="009C7CF5">
            <w:pPr>
              <w:spacing w:line="340" w:lineRule="atLeast"/>
              <w:jc w:val="center"/>
              <w:rPr>
                <w:color w:val="000000"/>
              </w:rPr>
            </w:pPr>
          </w:p>
        </w:tc>
        <w:tc>
          <w:tcPr>
            <w:tcW w:w="980" w:type="dxa"/>
          </w:tcPr>
          <w:p w:rsidR="009C7CF5" w:rsidRPr="007D4D79" w:rsidRDefault="007D4D79">
            <w:pPr>
              <w:spacing w:line="340" w:lineRule="atLeast"/>
              <w:jc w:val="center"/>
              <w:rPr>
                <w:color w:val="000000"/>
              </w:rPr>
            </w:pPr>
            <w:r>
              <w:rPr>
                <w:color w:val="000000"/>
              </w:rPr>
              <w:t>x</w:t>
            </w:r>
          </w:p>
        </w:tc>
      </w:tr>
      <w:tr w:rsidR="009C7CF5" w:rsidRPr="00D3439F" w:rsidTr="000E425D">
        <w:tc>
          <w:tcPr>
            <w:tcW w:w="823" w:type="dxa"/>
            <w:vAlign w:val="center"/>
          </w:tcPr>
          <w:p w:rsidR="009C7CF5" w:rsidRPr="00D3439F" w:rsidRDefault="009C7CF5">
            <w:pPr>
              <w:spacing w:line="340" w:lineRule="atLeast"/>
              <w:ind w:left="140"/>
              <w:rPr>
                <w:b/>
              </w:rPr>
            </w:pPr>
            <w:r w:rsidRPr="00D3439F">
              <w:rPr>
                <w:b/>
                <w:lang w:val="vi-VN"/>
              </w:rPr>
              <w:t>1</w:t>
            </w:r>
            <w:r w:rsidRPr="00D3439F">
              <w:rPr>
                <w:b/>
              </w:rPr>
              <w:t>0</w:t>
            </w:r>
          </w:p>
        </w:tc>
        <w:tc>
          <w:tcPr>
            <w:tcW w:w="1310" w:type="dxa"/>
            <w:vAlign w:val="center"/>
          </w:tcPr>
          <w:p w:rsidR="009C7CF5" w:rsidRPr="00D3439F" w:rsidRDefault="009C7CF5" w:rsidP="000E425D">
            <w:pPr>
              <w:spacing w:line="340" w:lineRule="atLeast"/>
              <w:ind w:left="720"/>
              <w:rPr>
                <w:lang w:val="vi-VN"/>
              </w:rPr>
            </w:pPr>
          </w:p>
        </w:tc>
        <w:tc>
          <w:tcPr>
            <w:tcW w:w="5642" w:type="dxa"/>
            <w:vAlign w:val="center"/>
          </w:tcPr>
          <w:p w:rsidR="009C7CF5" w:rsidRPr="00D3439F" w:rsidRDefault="009C7CF5">
            <w:pPr>
              <w:spacing w:line="340" w:lineRule="atLeast"/>
              <w:rPr>
                <w:lang w:val="vi-VN"/>
              </w:rPr>
            </w:pPr>
            <w:r w:rsidRPr="00D3439F">
              <w:rPr>
                <w:b/>
                <w:iCs/>
                <w:lang w:val="vi-VN"/>
              </w:rPr>
              <w:t xml:space="preserve">Lĩnh vực: </w:t>
            </w:r>
            <w:r w:rsidRPr="00D3439F">
              <w:rPr>
                <w:b/>
                <w:lang w:val="vi-VN"/>
              </w:rPr>
              <w:t xml:space="preserve">Văn hóa cơ sở </w:t>
            </w:r>
            <w:r w:rsidR="00872F1F">
              <w:rPr>
                <w:rStyle w:val="Strong"/>
                <w:lang w:val="vi-VN"/>
              </w:rPr>
              <w:t>(0</w:t>
            </w:r>
            <w:r w:rsidR="00872F1F">
              <w:rPr>
                <w:rStyle w:val="Strong"/>
              </w:rPr>
              <w:t>2</w:t>
            </w:r>
            <w:r w:rsidRPr="00D3439F">
              <w:rPr>
                <w:rStyle w:val="Strong"/>
                <w:lang w:val="vi-VN"/>
              </w:rPr>
              <w:t xml:space="preserve"> TTHC)</w:t>
            </w:r>
          </w:p>
        </w:tc>
        <w:tc>
          <w:tcPr>
            <w:tcW w:w="1960" w:type="dxa"/>
            <w:gridSpan w:val="2"/>
            <w:vAlign w:val="center"/>
          </w:tcPr>
          <w:p w:rsidR="009C7CF5" w:rsidRPr="00D3439F" w:rsidRDefault="009C7CF5">
            <w:pPr>
              <w:spacing w:line="340" w:lineRule="atLeast"/>
              <w:jc w:val="center"/>
              <w:rPr>
                <w:lang w:val="vi-VN"/>
              </w:rPr>
            </w:pPr>
          </w:p>
        </w:tc>
        <w:tc>
          <w:tcPr>
            <w:tcW w:w="3080" w:type="dxa"/>
          </w:tcPr>
          <w:p w:rsidR="009C7CF5" w:rsidRPr="00D3439F" w:rsidRDefault="009C7CF5" w:rsidP="009C7CF5">
            <w:pPr>
              <w:spacing w:line="340" w:lineRule="atLeast"/>
              <w:jc w:val="center"/>
              <w:rPr>
                <w:lang w:val="vi-VN"/>
              </w:rPr>
            </w:pPr>
          </w:p>
        </w:tc>
        <w:tc>
          <w:tcPr>
            <w:tcW w:w="1120" w:type="dxa"/>
          </w:tcPr>
          <w:p w:rsidR="009C7CF5" w:rsidRPr="00D3439F" w:rsidRDefault="009C7CF5">
            <w:pPr>
              <w:spacing w:line="340" w:lineRule="atLeast"/>
              <w:jc w:val="center"/>
              <w:rPr>
                <w:lang w:val="vi-VN"/>
              </w:rPr>
            </w:pPr>
          </w:p>
        </w:tc>
        <w:tc>
          <w:tcPr>
            <w:tcW w:w="980" w:type="dxa"/>
          </w:tcPr>
          <w:p w:rsidR="009C7CF5" w:rsidRPr="00D3439F" w:rsidRDefault="009C7CF5">
            <w:pPr>
              <w:spacing w:line="340" w:lineRule="atLeast"/>
              <w:jc w:val="center"/>
              <w:rPr>
                <w:lang w:val="vi-VN"/>
              </w:rPr>
            </w:pP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1B6ED9" w:rsidRDefault="009C7CF5">
            <w:pPr>
              <w:tabs>
                <w:tab w:val="left" w:pos="1200"/>
              </w:tabs>
              <w:spacing w:line="340" w:lineRule="atLeast"/>
            </w:pPr>
            <w:r>
              <w:t>Xét tặng danh hiệu Gia đình văn hoá hàng năm</w:t>
            </w:r>
          </w:p>
        </w:tc>
        <w:tc>
          <w:tcPr>
            <w:tcW w:w="1960" w:type="dxa"/>
            <w:gridSpan w:val="2"/>
            <w:vAlign w:val="center"/>
          </w:tcPr>
          <w:p w:rsidR="009C7CF5" w:rsidRPr="00D3439F" w:rsidRDefault="009C7CF5">
            <w:pPr>
              <w:keepNext/>
              <w:keepLines/>
              <w:spacing w:line="340" w:lineRule="atLeast"/>
              <w:jc w:val="center"/>
              <w:rPr>
                <w:lang w:val="hr-HR"/>
              </w:rPr>
            </w:pPr>
            <w:r>
              <w:rPr>
                <w:lang w:val="hr-HR"/>
              </w:rPr>
              <w:t>BVH-THA-279076</w:t>
            </w:r>
          </w:p>
        </w:tc>
        <w:tc>
          <w:tcPr>
            <w:tcW w:w="3080" w:type="dxa"/>
          </w:tcPr>
          <w:p w:rsidR="009C7CF5" w:rsidRPr="00D3439F" w:rsidRDefault="009C7CF5" w:rsidP="009C7CF5">
            <w:pPr>
              <w:spacing w:line="340" w:lineRule="atLeast"/>
              <w:jc w:val="center"/>
              <w:rPr>
                <w:lang w:val="hr-HR"/>
              </w:rPr>
            </w:pPr>
            <w:r w:rsidRPr="00D3439F">
              <w:rPr>
                <w:bCs/>
                <w:lang w:val="hr-HR"/>
              </w:rPr>
              <w:t xml:space="preserve">Quyết định số </w:t>
            </w:r>
            <w:r>
              <w:rPr>
                <w:lang w:val="hr-HR"/>
              </w:rPr>
              <w:t>4531/QĐ-UBND ngày 14/11/2018</w:t>
            </w:r>
            <w:r w:rsidRPr="00D3439F">
              <w:rPr>
                <w:lang w:val="hr-HR"/>
              </w:rPr>
              <w:t xml:space="preserve"> của Chủ tịch UBND tỉnh </w:t>
            </w:r>
          </w:p>
        </w:tc>
        <w:tc>
          <w:tcPr>
            <w:tcW w:w="1120" w:type="dxa"/>
          </w:tcPr>
          <w:p w:rsidR="009C7CF5" w:rsidRPr="00D3439F" w:rsidRDefault="009C7CF5" w:rsidP="001B6ED9">
            <w:pPr>
              <w:spacing w:line="340" w:lineRule="atLeast"/>
              <w:jc w:val="center"/>
              <w:rPr>
                <w:bCs/>
                <w:lang w:val="hr-HR"/>
              </w:rPr>
            </w:pPr>
          </w:p>
        </w:tc>
        <w:tc>
          <w:tcPr>
            <w:tcW w:w="980" w:type="dxa"/>
          </w:tcPr>
          <w:p w:rsidR="009C7CF5" w:rsidRPr="00D3439F" w:rsidRDefault="007D4D79" w:rsidP="001B6ED9">
            <w:pPr>
              <w:spacing w:line="340" w:lineRule="atLeast"/>
              <w:jc w:val="center"/>
              <w:rPr>
                <w:lang w:val="hr-HR"/>
              </w:rPr>
            </w:pPr>
            <w:r>
              <w:rPr>
                <w:lang w:val="hr-HR"/>
              </w:rPr>
              <w:t>x</w:t>
            </w:r>
          </w:p>
        </w:tc>
      </w:tr>
      <w:tr w:rsidR="009C7CF5" w:rsidRPr="00D3439F" w:rsidTr="000E425D">
        <w:tc>
          <w:tcPr>
            <w:tcW w:w="823" w:type="dxa"/>
            <w:vAlign w:val="center"/>
          </w:tcPr>
          <w:p w:rsidR="009C7CF5" w:rsidRPr="00D3439F" w:rsidRDefault="009C7CF5">
            <w:pPr>
              <w:spacing w:line="340" w:lineRule="atLeast"/>
              <w:ind w:left="140"/>
              <w:rPr>
                <w:b/>
                <w:lang w:val="vi-VN"/>
              </w:rPr>
            </w:pPr>
          </w:p>
        </w:tc>
        <w:tc>
          <w:tcPr>
            <w:tcW w:w="1310" w:type="dxa"/>
            <w:vAlign w:val="center"/>
          </w:tcPr>
          <w:p w:rsidR="009C7CF5" w:rsidRPr="00D3439F" w:rsidRDefault="009C7CF5" w:rsidP="008A3069">
            <w:pPr>
              <w:numPr>
                <w:ilvl w:val="0"/>
                <w:numId w:val="20"/>
              </w:numPr>
              <w:spacing w:line="340" w:lineRule="atLeast"/>
            </w:pPr>
          </w:p>
        </w:tc>
        <w:tc>
          <w:tcPr>
            <w:tcW w:w="5642" w:type="dxa"/>
            <w:vAlign w:val="center"/>
          </w:tcPr>
          <w:p w:rsidR="009C7CF5" w:rsidRPr="001B6ED9" w:rsidRDefault="009C7CF5" w:rsidP="0088557F">
            <w:pPr>
              <w:tabs>
                <w:tab w:val="left" w:pos="1200"/>
              </w:tabs>
              <w:spacing w:line="340" w:lineRule="atLeast"/>
            </w:pPr>
            <w:r>
              <w:t>Xét tặng giấy khen Gia đình văn hoá hàng năm</w:t>
            </w:r>
          </w:p>
        </w:tc>
        <w:tc>
          <w:tcPr>
            <w:tcW w:w="1960" w:type="dxa"/>
            <w:gridSpan w:val="2"/>
            <w:vAlign w:val="center"/>
          </w:tcPr>
          <w:p w:rsidR="009C7CF5" w:rsidRPr="00D3439F" w:rsidRDefault="009C7CF5" w:rsidP="0088557F">
            <w:pPr>
              <w:keepNext/>
              <w:keepLines/>
              <w:spacing w:line="340" w:lineRule="atLeast"/>
              <w:jc w:val="center"/>
              <w:rPr>
                <w:lang w:val="hr-HR"/>
              </w:rPr>
            </w:pPr>
            <w:r>
              <w:rPr>
                <w:lang w:val="hr-HR"/>
              </w:rPr>
              <w:t>BVH-THA-279076</w:t>
            </w:r>
          </w:p>
        </w:tc>
        <w:tc>
          <w:tcPr>
            <w:tcW w:w="3080" w:type="dxa"/>
          </w:tcPr>
          <w:p w:rsidR="009C7CF5" w:rsidRPr="00D3439F" w:rsidRDefault="009C7CF5" w:rsidP="009C7CF5">
            <w:pPr>
              <w:spacing w:line="340" w:lineRule="atLeast"/>
              <w:jc w:val="center"/>
              <w:rPr>
                <w:lang w:val="hr-HR"/>
              </w:rPr>
            </w:pPr>
            <w:r w:rsidRPr="00D3439F">
              <w:rPr>
                <w:bCs/>
                <w:lang w:val="hr-HR"/>
              </w:rPr>
              <w:t xml:space="preserve">Quyết định số </w:t>
            </w:r>
            <w:r>
              <w:rPr>
                <w:lang w:val="hr-HR"/>
              </w:rPr>
              <w:t>4531/QĐ-UBND ngày 14/11/2018</w:t>
            </w:r>
            <w:r w:rsidRPr="00D3439F">
              <w:rPr>
                <w:lang w:val="hr-HR"/>
              </w:rPr>
              <w:t xml:space="preserve"> của Chủ tịch UBND tỉnh </w:t>
            </w:r>
          </w:p>
        </w:tc>
        <w:tc>
          <w:tcPr>
            <w:tcW w:w="1120" w:type="dxa"/>
          </w:tcPr>
          <w:p w:rsidR="009C7CF5" w:rsidRPr="00D3439F" w:rsidRDefault="009C7CF5" w:rsidP="0088557F">
            <w:pPr>
              <w:spacing w:line="340" w:lineRule="atLeast"/>
              <w:jc w:val="center"/>
              <w:rPr>
                <w:bCs/>
                <w:lang w:val="hr-HR"/>
              </w:rPr>
            </w:pPr>
          </w:p>
        </w:tc>
        <w:tc>
          <w:tcPr>
            <w:tcW w:w="980" w:type="dxa"/>
          </w:tcPr>
          <w:p w:rsidR="009C7CF5" w:rsidRPr="00D3439F" w:rsidRDefault="007D4D79" w:rsidP="0088557F">
            <w:pPr>
              <w:spacing w:line="340" w:lineRule="atLeast"/>
              <w:jc w:val="center"/>
              <w:rPr>
                <w:lang w:val="hr-HR"/>
              </w:rPr>
            </w:pPr>
            <w:r>
              <w:rPr>
                <w:lang w:val="hr-HR"/>
              </w:rPr>
              <w:t>x</w:t>
            </w:r>
          </w:p>
        </w:tc>
      </w:tr>
      <w:tr w:rsidR="00C40883" w:rsidRPr="00D3439F" w:rsidTr="00963AC0">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963AC0">
            <w:pPr>
              <w:spacing w:before="60"/>
              <w:jc w:val="both"/>
            </w:pPr>
            <w:r w:rsidRPr="00D3439F">
              <w:t>Công nhận gia đình văn hóa</w:t>
            </w:r>
          </w:p>
        </w:tc>
        <w:tc>
          <w:tcPr>
            <w:tcW w:w="1960" w:type="dxa"/>
            <w:gridSpan w:val="2"/>
            <w:vAlign w:val="center"/>
          </w:tcPr>
          <w:p w:rsidR="00C40883" w:rsidRPr="00D3439F" w:rsidRDefault="00C40883" w:rsidP="00963AC0">
            <w:pPr>
              <w:spacing w:line="300" w:lineRule="atLeast"/>
              <w:ind w:left="140"/>
              <w:jc w:val="center"/>
            </w:pPr>
            <w:r w:rsidRPr="00D3439F">
              <w:t>BVH-THA-218937</w:t>
            </w:r>
          </w:p>
        </w:tc>
        <w:tc>
          <w:tcPr>
            <w:tcW w:w="3080" w:type="dxa"/>
            <w:vAlign w:val="center"/>
          </w:tcPr>
          <w:p w:rsidR="00C40883" w:rsidRPr="00D3439F" w:rsidRDefault="00C40883" w:rsidP="00963AC0">
            <w:pPr>
              <w:spacing w:line="300" w:lineRule="atLeast"/>
              <w:jc w:val="center"/>
            </w:pPr>
            <w:r w:rsidRPr="00D3439F">
              <w:t>Quyết định 3577/QĐ-UBND ngày 21/9/2018 của Ủy ban nhân dân tỉnh</w:t>
            </w:r>
          </w:p>
        </w:tc>
        <w:tc>
          <w:tcPr>
            <w:tcW w:w="1120" w:type="dxa"/>
          </w:tcPr>
          <w:p w:rsidR="00C40883" w:rsidRPr="00D3439F" w:rsidRDefault="00C40883" w:rsidP="00963AC0">
            <w:pPr>
              <w:spacing w:line="300" w:lineRule="atLeast"/>
              <w:jc w:val="center"/>
            </w:pPr>
          </w:p>
        </w:tc>
        <w:tc>
          <w:tcPr>
            <w:tcW w:w="980" w:type="dxa"/>
            <w:vAlign w:val="center"/>
          </w:tcPr>
          <w:p w:rsidR="00C40883" w:rsidRPr="00D3439F" w:rsidRDefault="00C40883" w:rsidP="00963AC0">
            <w:pPr>
              <w:spacing w:line="30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rPr>
            </w:pPr>
            <w:r w:rsidRPr="00D3439F">
              <w:rPr>
                <w:b/>
                <w:lang w:val="vi-VN"/>
              </w:rPr>
              <w:t>1</w:t>
            </w:r>
            <w:r w:rsidRPr="00D3439F">
              <w:rPr>
                <w:b/>
              </w:rPr>
              <w:t>1</w:t>
            </w:r>
          </w:p>
        </w:tc>
        <w:tc>
          <w:tcPr>
            <w:tcW w:w="1310" w:type="dxa"/>
            <w:vAlign w:val="center"/>
          </w:tcPr>
          <w:p w:rsidR="00C40883" w:rsidRPr="00D3439F" w:rsidRDefault="00C40883" w:rsidP="000E425D">
            <w:pPr>
              <w:spacing w:line="340" w:lineRule="atLeast"/>
              <w:ind w:left="720"/>
              <w:rPr>
                <w:lang w:val="vi-VN"/>
              </w:rPr>
            </w:pPr>
          </w:p>
        </w:tc>
        <w:tc>
          <w:tcPr>
            <w:tcW w:w="5642" w:type="dxa"/>
            <w:vAlign w:val="center"/>
          </w:tcPr>
          <w:p w:rsidR="00C40883" w:rsidRPr="00D3439F" w:rsidRDefault="00C40883">
            <w:pPr>
              <w:spacing w:line="340" w:lineRule="atLeast"/>
              <w:rPr>
                <w:lang w:val="vi-VN"/>
              </w:rPr>
            </w:pPr>
            <w:r w:rsidRPr="00D3439F">
              <w:rPr>
                <w:b/>
                <w:lang w:val="vi-VN"/>
              </w:rPr>
              <w:t>Lĩnh vực: Người có công (</w:t>
            </w:r>
            <w:r w:rsidRPr="00D3439F">
              <w:rPr>
                <w:b/>
              </w:rPr>
              <w:t xml:space="preserve">23 </w:t>
            </w:r>
            <w:r w:rsidRPr="00D3439F">
              <w:rPr>
                <w:b/>
                <w:lang w:val="vi-VN"/>
              </w:rPr>
              <w:t>TTHC)</w:t>
            </w:r>
          </w:p>
        </w:tc>
        <w:tc>
          <w:tcPr>
            <w:tcW w:w="1960" w:type="dxa"/>
            <w:gridSpan w:val="2"/>
            <w:vAlign w:val="center"/>
          </w:tcPr>
          <w:p w:rsidR="00C40883" w:rsidRPr="00D3439F" w:rsidRDefault="00C40883">
            <w:pPr>
              <w:spacing w:line="340" w:lineRule="atLeast"/>
              <w:jc w:val="center"/>
              <w:rPr>
                <w:lang w:val="vi-VN"/>
              </w:rPr>
            </w:pPr>
          </w:p>
        </w:tc>
        <w:tc>
          <w:tcPr>
            <w:tcW w:w="3080" w:type="dxa"/>
          </w:tcPr>
          <w:p w:rsidR="00C40883" w:rsidRPr="00D3439F" w:rsidRDefault="00C40883" w:rsidP="009C7CF5">
            <w:pPr>
              <w:spacing w:line="340" w:lineRule="atLeast"/>
              <w:jc w:val="center"/>
              <w:rPr>
                <w:lang w:val="vi-VN"/>
              </w:rPr>
            </w:pPr>
          </w:p>
        </w:tc>
        <w:tc>
          <w:tcPr>
            <w:tcW w:w="1120" w:type="dxa"/>
          </w:tcPr>
          <w:p w:rsidR="00C40883" w:rsidRPr="00D3439F" w:rsidRDefault="00C40883">
            <w:pPr>
              <w:spacing w:line="340" w:lineRule="atLeast"/>
              <w:jc w:val="center"/>
              <w:rPr>
                <w:lang w:val="vi-VN"/>
              </w:rPr>
            </w:pPr>
          </w:p>
        </w:tc>
        <w:tc>
          <w:tcPr>
            <w:tcW w:w="980" w:type="dxa"/>
          </w:tcPr>
          <w:p w:rsidR="00C40883" w:rsidRPr="00D3439F" w:rsidRDefault="00C40883">
            <w:pPr>
              <w:spacing w:line="340" w:lineRule="atLeast"/>
              <w:jc w:val="center"/>
              <w:rPr>
                <w:lang w:val="vi-VN"/>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xác nhận vào đơn đề nghị di chuyển hài cốt liệt sĩ; đơn đề nghị thăm viếng mộ liệt sĩ.</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T-THA-286992-TT</w:t>
            </w:r>
          </w:p>
        </w:tc>
        <w:tc>
          <w:tcPr>
            <w:tcW w:w="3080" w:type="dxa"/>
          </w:tcPr>
          <w:p w:rsidR="00C40883" w:rsidRPr="00D3439F" w:rsidRDefault="00C40883" w:rsidP="009C7CF5">
            <w:pPr>
              <w:spacing w:line="340" w:lineRule="atLeast"/>
              <w:jc w:val="center"/>
              <w:rPr>
                <w:lang w:val="nl-NL"/>
              </w:rP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rPr>
                <w:lang w:val="nl-NL"/>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ủy quyền hưởng trợ cấp, phụ cấp ưu đãi đối với người có công hoặc thân nhân người có công</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T-THA-286991-TT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hưởng mai táng, trợ cấp một lần khi người có công với cách mạng từ trần</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T-THA-288225-TT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trợ cấp tiền tuất hàng tháng cho thân nhân khi người có công với cách mạng từ trần.</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T-THA-288226-TT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chế độ đối với thân nhân liệt sĩ.</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T-THA-288227-TT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rPr>
            </w:pPr>
          </w:p>
          <w:p w:rsidR="00C40883" w:rsidRPr="00D3439F" w:rsidRDefault="00C40883">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chế độ đối với Anh hùng LLVTND, Anh hùng lao động trong thời kỳ kháng chiến.</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T-THA-288228-TT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chế độ đối với thương binh, người hưởng chính sách như thương binh.</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T-THA-288229-TT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hưởng chế độ ưu đãi người hoạt động kháng chiến bị nhiễm chất độc hóa học.</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T-THA-288230-TT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hưởng chế độ ưu đãi đối với con đẻ người hoạt động kháng chiến bị nhiễm chất độc hóa học.</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T-THA-288231-TT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 xml:space="preserve">Thủ tục giải quyết chế độ người hoạt động cách mạng hoặc hoạt động kháng chiến bị địch bắt tù, đày. </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T-THA-288232-TT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chế độ người hoạt động kháng chiến giải phóng dân tộc, bảo vệ tổ quốc và làm nghĩa vụ quốc tế.</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T-THA-286838-TT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chế độ người có công giúp đỡ cách mạng.</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T-THA-288233-TT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giải quyết chế độ trợ cấp thờ cúng liệt sĩ.</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T-THA-288234-TT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 xml:space="preserve">Thủ tục giải quyết chế độ ưu đãi đối với Bà mẹ </w:t>
            </w:r>
            <w:r w:rsidRPr="00D3439F">
              <w:lastRenderedPageBreak/>
              <w:t xml:space="preserve">Việt </w:t>
            </w:r>
            <w:smartTag w:uri="urn:schemas-microsoft-com:office:smarttags" w:element="place">
              <w:smartTag w:uri="urn:schemas-microsoft-com:office:smarttags" w:element="country-region">
                <w:r w:rsidRPr="00D3439F">
                  <w:t>Nam</w:t>
                </w:r>
              </w:smartTag>
            </w:smartTag>
            <w:r w:rsidRPr="00D3439F">
              <w:t xml:space="preserve"> anh hùng.</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lastRenderedPageBreak/>
              <w:t>T-THA-</w:t>
            </w:r>
            <w:r w:rsidRPr="00D3439F">
              <w:lastRenderedPageBreak/>
              <w:t>288235-TT</w:t>
            </w:r>
          </w:p>
        </w:tc>
        <w:tc>
          <w:tcPr>
            <w:tcW w:w="3080" w:type="dxa"/>
          </w:tcPr>
          <w:p w:rsidR="00C40883" w:rsidRPr="00D3439F" w:rsidRDefault="00C40883" w:rsidP="009C7CF5">
            <w:pPr>
              <w:spacing w:line="340" w:lineRule="atLeast"/>
              <w:jc w:val="center"/>
            </w:pPr>
            <w:r w:rsidRPr="00D3439F">
              <w:rPr>
                <w:bCs/>
                <w:lang w:val="hr-HR"/>
              </w:rPr>
              <w:lastRenderedPageBreak/>
              <w:t xml:space="preserve">Quyết định số </w:t>
            </w:r>
            <w:r w:rsidRPr="00D3439F">
              <w:rPr>
                <w:lang w:val="hr-HR"/>
              </w:rPr>
              <w:t>627/QĐ-</w:t>
            </w:r>
            <w:r w:rsidRPr="00D3439F">
              <w:rPr>
                <w:lang w:val="hr-HR"/>
              </w:rPr>
              <w:lastRenderedPageBreak/>
              <w:t>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lastRenderedPageBreak/>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t>Hồ sơ thực hiện chế độ trợ cấp 1 lần đối với thân nhân người hoạt động kháng chiến được tặng huân chương, huy chương chết trước ngày 01/01/1995 mà chưa được hưởng chế độ ưu đãi</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t>BLĐ-TBVXH-THA-286173</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Pr>
                <w:lang w:val="hr-HR"/>
              </w:rPr>
              <w:t>3124/QĐ-UBND ngày 02/8/2019</w:t>
            </w:r>
            <w:r w:rsidRPr="00D3439F">
              <w:rPr>
                <w:lang w:val="hr-HR"/>
              </w:rPr>
              <w:t xml:space="preserve">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mua bảo hiểm y tế đối với người có công và thân nhân.</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T-THA-288237-TT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xác nhận thương binh, người hưởng chính sách như thương binh đối với người bị thương không thuộc lực lượng công an, quân dội trong chiến tranh từ ngày 31/12/1991 trở về trước không còn giấy tờ.</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T-THA-288238-TT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 xml:space="preserve">Thủ tục bổ sung tình hình thân nhân trong hồ sơ liệt sĩ </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T-THA-286805-TT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Trợ cấp một lần đối với thanh niên xung phong đã hoàn thành nhiệm vụ trong kháng chiến.</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T-THA-288239-TT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Trợ cấp hàng tháng đối với thanh niên xung phong đã hoàn thành nhiệm vụ trong kháng chiến.</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T-THA-288240-TT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thực hiện chế độ ưu đãi trong giáo dục đào tạo đối với người có công với cách mạng và con của họ.</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T-THA-288241-TT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627/QĐ-UBND ngày 01/3/2017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t>Thủ tục hỗ trợ, di chuyển hài cốt liệt sĩ.</w:t>
            </w:r>
          </w:p>
        </w:tc>
        <w:tc>
          <w:tcPr>
            <w:tcW w:w="1960" w:type="dxa"/>
            <w:gridSpan w:val="2"/>
            <w:vAlign w:val="center"/>
          </w:tcPr>
          <w:p w:rsidR="00C40883" w:rsidRPr="00D3439F" w:rsidRDefault="00C40883">
            <w:pPr>
              <w:tabs>
                <w:tab w:val="left" w:pos="1200"/>
                <w:tab w:val="left" w:pos="11200"/>
              </w:tabs>
              <w:spacing w:line="340" w:lineRule="atLeast"/>
              <w:jc w:val="center"/>
              <w:rPr>
                <w:lang w:val="nl-NL"/>
              </w:rPr>
            </w:pPr>
            <w:r w:rsidRPr="00D3439F">
              <w:t>T-THA-288242-TT</w:t>
            </w:r>
          </w:p>
        </w:tc>
        <w:tc>
          <w:tcPr>
            <w:tcW w:w="3080" w:type="dxa"/>
          </w:tcPr>
          <w:p w:rsidR="00C40883" w:rsidRPr="00D3439F" w:rsidRDefault="00C40883" w:rsidP="009C7CF5">
            <w:pPr>
              <w:spacing w:line="340" w:lineRule="atLeast"/>
              <w:jc w:val="center"/>
            </w:pPr>
            <w:r w:rsidRPr="00D3439F">
              <w:rPr>
                <w:bCs/>
                <w:lang w:val="hr-HR"/>
              </w:rPr>
              <w:t xml:space="preserve">Quyết định số </w:t>
            </w:r>
            <w:r w:rsidRPr="00D3439F">
              <w:rPr>
                <w:lang w:val="hr-HR"/>
              </w:rPr>
              <w:t xml:space="preserve">627/QĐ-UBND ngày 01/3/2017 </w:t>
            </w:r>
            <w:r w:rsidRPr="00D3439F">
              <w:rPr>
                <w:lang w:val="hr-HR"/>
              </w:rPr>
              <w:lastRenderedPageBreak/>
              <w:t>của Chủ tịch UBND tỉnh</w:t>
            </w:r>
          </w:p>
        </w:tc>
        <w:tc>
          <w:tcPr>
            <w:tcW w:w="1120" w:type="dxa"/>
          </w:tcPr>
          <w:p w:rsidR="00C40883" w:rsidRPr="00D3439F" w:rsidRDefault="00C40883">
            <w:pPr>
              <w:spacing w:line="340" w:lineRule="atLeast"/>
              <w:jc w:val="center"/>
              <w:rPr>
                <w:bCs/>
                <w:lang w:val="hr-HR"/>
              </w:rPr>
            </w:pPr>
            <w:r>
              <w:rPr>
                <w:bCs/>
                <w:lang w:val="hr-HR"/>
              </w:rPr>
              <w:lastRenderedPageBreak/>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C51A58">
            <w:pPr>
              <w:spacing w:line="340" w:lineRule="atLeast"/>
            </w:pPr>
            <w:r w:rsidRPr="00D3439F">
              <w:t>Thủ tục giải quyết trợ cấp một lần đối với người có thành tích tham gia kháng chiến đã được t</w:t>
            </w:r>
            <w:r>
              <w:t>ặng Bằng khen của Thủ tướng Ch</w:t>
            </w:r>
            <w:r w:rsidRPr="00400A82">
              <w:t>í</w:t>
            </w:r>
            <w:r w:rsidRPr="00D3439F">
              <w:t>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960" w:type="dxa"/>
            <w:gridSpan w:val="2"/>
            <w:vAlign w:val="center"/>
          </w:tcPr>
          <w:p w:rsidR="00C40883" w:rsidRPr="00D3439F" w:rsidRDefault="00C40883">
            <w:pPr>
              <w:tabs>
                <w:tab w:val="left" w:pos="1200"/>
                <w:tab w:val="left" w:pos="11200"/>
              </w:tabs>
              <w:spacing w:line="340" w:lineRule="atLeast"/>
              <w:jc w:val="center"/>
            </w:pPr>
            <w:r w:rsidRPr="00D3439F">
              <w:t>T-THA-288243-TT</w:t>
            </w:r>
          </w:p>
        </w:tc>
        <w:tc>
          <w:tcPr>
            <w:tcW w:w="3080" w:type="dxa"/>
          </w:tcPr>
          <w:p w:rsidR="00C40883" w:rsidRPr="00D3439F" w:rsidRDefault="00C40883" w:rsidP="009C7CF5">
            <w:pPr>
              <w:spacing w:line="340" w:lineRule="atLeast"/>
              <w:jc w:val="center"/>
              <w:rPr>
                <w:bCs/>
                <w:lang w:val="hr-HR"/>
              </w:rPr>
            </w:pPr>
            <w:r w:rsidRPr="00D3439F">
              <w:rPr>
                <w:bCs/>
                <w:lang w:val="hr-HR"/>
              </w:rPr>
              <w:t xml:space="preserve">Quyết định số </w:t>
            </w:r>
            <w:r w:rsidRPr="00D3439F">
              <w:rPr>
                <w:lang w:val="hr-HR"/>
              </w:rPr>
              <w:t>540/QĐ-UBND ngày 20/2/2017 của Chủ tịch UBND tỉnh</w:t>
            </w:r>
          </w:p>
        </w:tc>
        <w:tc>
          <w:tcPr>
            <w:tcW w:w="1120" w:type="dxa"/>
          </w:tcPr>
          <w:p w:rsidR="00C40883" w:rsidRPr="00D3439F" w:rsidRDefault="00C40883">
            <w:pPr>
              <w:spacing w:line="340" w:lineRule="atLeast"/>
              <w:jc w:val="center"/>
              <w:rPr>
                <w:bCs/>
                <w:lang w:val="hr-HR"/>
              </w:rPr>
            </w:pPr>
            <w:r>
              <w:rPr>
                <w:bCs/>
                <w:lang w:val="hr-HR"/>
              </w:rPr>
              <w:t>x</w:t>
            </w:r>
          </w:p>
        </w:tc>
        <w:tc>
          <w:tcPr>
            <w:tcW w:w="980" w:type="dxa"/>
          </w:tcPr>
          <w:p w:rsidR="00C40883" w:rsidRPr="00D3439F" w:rsidRDefault="00C40883">
            <w:pPr>
              <w:spacing w:line="340" w:lineRule="atLeast"/>
              <w:jc w:val="center"/>
              <w:rPr>
                <w:bCs/>
                <w:lang w:val="hr-HR"/>
              </w:rPr>
            </w:pPr>
          </w:p>
        </w:tc>
      </w:tr>
      <w:tr w:rsidR="00C40883" w:rsidRPr="00D3439F" w:rsidTr="000E425D">
        <w:tc>
          <w:tcPr>
            <w:tcW w:w="823" w:type="dxa"/>
            <w:vAlign w:val="center"/>
          </w:tcPr>
          <w:p w:rsidR="00C40883" w:rsidRPr="00D3439F" w:rsidRDefault="00C40883">
            <w:pPr>
              <w:spacing w:line="340" w:lineRule="atLeast"/>
              <w:ind w:left="140"/>
              <w:rPr>
                <w:b/>
              </w:rPr>
            </w:pPr>
            <w:r w:rsidRPr="00D3439F">
              <w:rPr>
                <w:b/>
                <w:lang w:val="vi-VN"/>
              </w:rPr>
              <w:t>1</w:t>
            </w:r>
            <w:r w:rsidRPr="00D3439F">
              <w:rPr>
                <w:b/>
              </w:rPr>
              <w:t>2</w:t>
            </w:r>
          </w:p>
        </w:tc>
        <w:tc>
          <w:tcPr>
            <w:tcW w:w="1310" w:type="dxa"/>
            <w:vAlign w:val="center"/>
          </w:tcPr>
          <w:p w:rsidR="00C40883" w:rsidRPr="00D3439F" w:rsidRDefault="00C40883" w:rsidP="000E425D">
            <w:pPr>
              <w:spacing w:line="340" w:lineRule="atLeast"/>
              <w:ind w:left="720"/>
            </w:pPr>
          </w:p>
        </w:tc>
        <w:tc>
          <w:tcPr>
            <w:tcW w:w="5642" w:type="dxa"/>
            <w:vAlign w:val="center"/>
          </w:tcPr>
          <w:p w:rsidR="00C40883" w:rsidRPr="00D3439F" w:rsidRDefault="00C40883">
            <w:pPr>
              <w:spacing w:line="340" w:lineRule="atLeast"/>
              <w:rPr>
                <w:lang w:val="vi-VN"/>
              </w:rPr>
            </w:pPr>
            <w:r w:rsidRPr="00D3439F">
              <w:rPr>
                <w:b/>
                <w:lang w:val="vi-VN"/>
              </w:rPr>
              <w:t>Lĩnh vực: Bảo trợ xã hội (</w:t>
            </w:r>
            <w:r w:rsidRPr="00D3439F">
              <w:rPr>
                <w:b/>
              </w:rPr>
              <w:t>15</w:t>
            </w:r>
            <w:r w:rsidRPr="00D3439F">
              <w:rPr>
                <w:b/>
                <w:lang w:val="vi-VN"/>
              </w:rPr>
              <w:t xml:space="preserve"> TTHC)</w:t>
            </w:r>
          </w:p>
        </w:tc>
        <w:tc>
          <w:tcPr>
            <w:tcW w:w="1960" w:type="dxa"/>
            <w:gridSpan w:val="2"/>
            <w:vAlign w:val="center"/>
          </w:tcPr>
          <w:p w:rsidR="00C40883" w:rsidRPr="00D3439F" w:rsidRDefault="00C40883">
            <w:pPr>
              <w:spacing w:line="340" w:lineRule="atLeast"/>
              <w:jc w:val="center"/>
              <w:rPr>
                <w:lang w:val="vi-VN"/>
              </w:rPr>
            </w:pPr>
          </w:p>
        </w:tc>
        <w:tc>
          <w:tcPr>
            <w:tcW w:w="3080" w:type="dxa"/>
          </w:tcPr>
          <w:p w:rsidR="00C40883" w:rsidRPr="00D3439F" w:rsidRDefault="00C40883" w:rsidP="009C7CF5">
            <w:pPr>
              <w:spacing w:line="340" w:lineRule="atLeast"/>
              <w:jc w:val="center"/>
              <w:rPr>
                <w:lang w:val="vi-VN"/>
              </w:rPr>
            </w:pPr>
          </w:p>
        </w:tc>
        <w:tc>
          <w:tcPr>
            <w:tcW w:w="1120" w:type="dxa"/>
          </w:tcPr>
          <w:p w:rsidR="00C40883" w:rsidRPr="00D3439F" w:rsidRDefault="00C40883">
            <w:pPr>
              <w:spacing w:line="340" w:lineRule="atLeast"/>
              <w:jc w:val="center"/>
              <w:rPr>
                <w:lang w:val="vi-VN"/>
              </w:rPr>
            </w:pPr>
          </w:p>
        </w:tc>
        <w:tc>
          <w:tcPr>
            <w:tcW w:w="980" w:type="dxa"/>
          </w:tcPr>
          <w:p w:rsidR="00C40883" w:rsidRPr="00D3439F" w:rsidRDefault="00C40883">
            <w:pPr>
              <w:spacing w:line="340" w:lineRule="atLeast"/>
              <w:jc w:val="center"/>
              <w:rPr>
                <w:lang w:val="vi-VN"/>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rsidP="00DB4C1E">
            <w:pPr>
              <w:spacing w:line="340" w:lineRule="atLeast"/>
            </w:pPr>
            <w:r w:rsidRPr="00D3439F">
              <w:t xml:space="preserve">Thực hiện, điều chỉnh, thôi hưởng trợ cấp xã hội hàng tháng </w:t>
            </w:r>
            <w:r>
              <w:t>, hỗ trợ kinh phí chăm sóc, nuôi dưỡng hang tháng</w:t>
            </w:r>
          </w:p>
        </w:tc>
        <w:tc>
          <w:tcPr>
            <w:tcW w:w="1960" w:type="dxa"/>
            <w:gridSpan w:val="2"/>
            <w:vAlign w:val="center"/>
          </w:tcPr>
          <w:p w:rsidR="00C40883" w:rsidRPr="00D3439F" w:rsidRDefault="00C40883">
            <w:pPr>
              <w:jc w:val="center"/>
            </w:pPr>
            <w:r>
              <w:t>BLĐ-TBVXH-THA-286110</w:t>
            </w:r>
          </w:p>
        </w:tc>
        <w:tc>
          <w:tcPr>
            <w:tcW w:w="3080" w:type="dxa"/>
          </w:tcPr>
          <w:p w:rsidR="00C40883" w:rsidRPr="00D3439F" w:rsidRDefault="00C40883" w:rsidP="00DF20FE">
            <w:pPr>
              <w:jc w:val="center"/>
              <w:rPr>
                <w:lang w:val="hr-HR"/>
              </w:rPr>
            </w:pPr>
            <w:r w:rsidRPr="00D3439F">
              <w:rPr>
                <w:lang w:val="hr-HR"/>
              </w:rPr>
              <w:t xml:space="preserve">QĐ </w:t>
            </w:r>
            <w:r>
              <w:rPr>
                <w:lang w:val="hr-HR"/>
              </w:rPr>
              <w:t>769</w:t>
            </w:r>
            <w:r w:rsidRPr="00D3439F">
              <w:rPr>
                <w:lang w:val="hr-HR"/>
              </w:rPr>
              <w:t xml:space="preserve">/QĐ-UBND ngày </w:t>
            </w:r>
            <w:r>
              <w:rPr>
                <w:lang w:val="hr-HR"/>
              </w:rPr>
              <w:t>05</w:t>
            </w:r>
            <w:r w:rsidRPr="00D3439F">
              <w:rPr>
                <w:lang w:val="hr-HR"/>
              </w:rPr>
              <w:t>/</w:t>
            </w:r>
            <w:r>
              <w:rPr>
                <w:lang w:val="hr-HR"/>
              </w:rPr>
              <w:t>3</w:t>
            </w:r>
            <w:r w:rsidRPr="00D3439F">
              <w:rPr>
                <w:lang w:val="hr-HR"/>
              </w:rPr>
              <w:t>/201</w:t>
            </w:r>
            <w:r>
              <w:rPr>
                <w:lang w:val="hr-HR"/>
              </w:rPr>
              <w:t>9</w:t>
            </w:r>
            <w:r w:rsidRPr="00D3439F">
              <w:rPr>
                <w:lang w:val="hr-HR"/>
              </w:rPr>
              <w:t xml:space="preserve"> của Chủ tịch UBND tỉnh Thanh Hóa</w:t>
            </w:r>
          </w:p>
        </w:tc>
        <w:tc>
          <w:tcPr>
            <w:tcW w:w="1120" w:type="dxa"/>
          </w:tcPr>
          <w:p w:rsidR="00C40883" w:rsidRPr="00D3439F" w:rsidRDefault="00C40883">
            <w:pPr>
              <w:jc w:val="center"/>
              <w:rPr>
                <w:lang w:val="hr-HR"/>
              </w:rPr>
            </w:pPr>
            <w:r>
              <w:rPr>
                <w:lang w:val="hr-HR"/>
              </w:rPr>
              <w:t>x</w:t>
            </w:r>
          </w:p>
        </w:tc>
        <w:tc>
          <w:tcPr>
            <w:tcW w:w="980" w:type="dxa"/>
          </w:tcPr>
          <w:p w:rsidR="00C40883" w:rsidRPr="00D3439F" w:rsidRDefault="00C40883">
            <w:pPr>
              <w:jc w:val="center"/>
              <w:rPr>
                <w:lang w:val="hr-HR"/>
              </w:rPr>
            </w:pPr>
          </w:p>
        </w:tc>
      </w:tr>
      <w:tr w:rsidR="00C40883" w:rsidRPr="00D3439F" w:rsidTr="00A11023">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Thực hiện trợ cấp xã hội hàng tháng khi đối tượng thay đổi nơi cư trú trong cùng địa bàn huyện, quận, thị xã, thành phổ thuộc tỉnh</w:t>
            </w:r>
          </w:p>
        </w:tc>
        <w:tc>
          <w:tcPr>
            <w:tcW w:w="1945" w:type="dxa"/>
            <w:vAlign w:val="center"/>
          </w:tcPr>
          <w:p w:rsidR="00C40883" w:rsidRPr="00D3439F" w:rsidRDefault="00C40883" w:rsidP="00DB4C1E">
            <w:pPr>
              <w:jc w:val="center"/>
            </w:pPr>
            <w:r>
              <w:t>BLĐ-TBVXH-THA-286111</w:t>
            </w:r>
          </w:p>
        </w:tc>
        <w:tc>
          <w:tcPr>
            <w:tcW w:w="3095" w:type="dxa"/>
            <w:gridSpan w:val="2"/>
          </w:tcPr>
          <w:p w:rsidR="00C40883" w:rsidRPr="00D3439F" w:rsidRDefault="00C40883" w:rsidP="009C7CF5">
            <w:pPr>
              <w:spacing w:line="340" w:lineRule="atLeast"/>
              <w:jc w:val="center"/>
              <w:rPr>
                <w:lang w:val="hr-HR"/>
              </w:rPr>
            </w:pPr>
            <w:r w:rsidRPr="00D3439F">
              <w:rPr>
                <w:lang w:val="hr-HR"/>
              </w:rPr>
              <w:t xml:space="preserve">QĐ </w:t>
            </w:r>
            <w:r>
              <w:rPr>
                <w:lang w:val="hr-HR"/>
              </w:rPr>
              <w:t>769</w:t>
            </w:r>
            <w:r w:rsidRPr="00D3439F">
              <w:rPr>
                <w:lang w:val="hr-HR"/>
              </w:rPr>
              <w:t xml:space="preserve">/QĐ-UBND ngày </w:t>
            </w:r>
            <w:r>
              <w:rPr>
                <w:lang w:val="hr-HR"/>
              </w:rPr>
              <w:t>05</w:t>
            </w:r>
            <w:r w:rsidRPr="00D3439F">
              <w:rPr>
                <w:lang w:val="hr-HR"/>
              </w:rPr>
              <w:t>/</w:t>
            </w:r>
            <w:r>
              <w:rPr>
                <w:lang w:val="hr-HR"/>
              </w:rPr>
              <w:t>3</w:t>
            </w:r>
            <w:r w:rsidRPr="00D3439F">
              <w:rPr>
                <w:lang w:val="hr-HR"/>
              </w:rPr>
              <w:t>/201</w:t>
            </w:r>
            <w:r>
              <w:rPr>
                <w:lang w:val="hr-HR"/>
              </w:rPr>
              <w:t>9</w:t>
            </w:r>
            <w:r w:rsidRPr="00D3439F">
              <w:rPr>
                <w:lang w:val="hr-HR"/>
              </w:rPr>
              <w:t xml:space="preserve">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rPr>
                <w:lang w:val="vi-VN"/>
              </w:rPr>
            </w:pPr>
            <w:r w:rsidRPr="00D3439F">
              <w:t>Thực hiện trợ cấp xã hội hàng tháng khi đối tượng thay đổi nơi cư trú giữa các huyện, quận, thị xã, thành phổ thuộc tỉnh</w:t>
            </w:r>
          </w:p>
        </w:tc>
        <w:tc>
          <w:tcPr>
            <w:tcW w:w="1960" w:type="dxa"/>
            <w:gridSpan w:val="2"/>
            <w:vAlign w:val="center"/>
          </w:tcPr>
          <w:p w:rsidR="00C40883" w:rsidRPr="00D3439F" w:rsidRDefault="00C40883" w:rsidP="00DB4C1E">
            <w:pPr>
              <w:jc w:val="center"/>
            </w:pPr>
            <w:r>
              <w:t>BLĐ-TBVXH-THA-286112</w:t>
            </w:r>
          </w:p>
        </w:tc>
        <w:tc>
          <w:tcPr>
            <w:tcW w:w="3080" w:type="dxa"/>
          </w:tcPr>
          <w:p w:rsidR="00C40883" w:rsidRPr="00D3439F" w:rsidRDefault="00C40883" w:rsidP="009C7CF5">
            <w:pPr>
              <w:spacing w:line="340" w:lineRule="atLeast"/>
              <w:jc w:val="center"/>
              <w:rPr>
                <w:lang w:val="hr-HR"/>
              </w:rPr>
            </w:pPr>
            <w:r w:rsidRPr="00D3439F">
              <w:rPr>
                <w:lang w:val="hr-HR"/>
              </w:rPr>
              <w:t xml:space="preserve">QĐ </w:t>
            </w:r>
            <w:r>
              <w:rPr>
                <w:lang w:val="hr-HR"/>
              </w:rPr>
              <w:t>769</w:t>
            </w:r>
            <w:r w:rsidRPr="00D3439F">
              <w:rPr>
                <w:lang w:val="hr-HR"/>
              </w:rPr>
              <w:t xml:space="preserve">/QĐ-UBND ngày </w:t>
            </w:r>
            <w:r>
              <w:rPr>
                <w:lang w:val="hr-HR"/>
              </w:rPr>
              <w:t>05</w:t>
            </w:r>
            <w:r w:rsidRPr="00D3439F">
              <w:rPr>
                <w:lang w:val="hr-HR"/>
              </w:rPr>
              <w:t>/</w:t>
            </w:r>
            <w:r>
              <w:rPr>
                <w:lang w:val="hr-HR"/>
              </w:rPr>
              <w:t>3</w:t>
            </w:r>
            <w:r w:rsidRPr="00D3439F">
              <w:rPr>
                <w:lang w:val="hr-HR"/>
              </w:rPr>
              <w:t>/201</w:t>
            </w:r>
            <w:r>
              <w:rPr>
                <w:lang w:val="hr-HR"/>
              </w:rPr>
              <w:t>9</w:t>
            </w:r>
            <w:r w:rsidRPr="00D3439F">
              <w:rPr>
                <w:lang w:val="hr-HR"/>
              </w:rPr>
              <w:t xml:space="preserve">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Hỗ trợ kinh phí nhận nuôi dưỡng, chăm sóc đối tượng cần bảo vệ khẩn cấp</w:t>
            </w:r>
          </w:p>
        </w:tc>
        <w:tc>
          <w:tcPr>
            <w:tcW w:w="1960" w:type="dxa"/>
            <w:gridSpan w:val="2"/>
            <w:vAlign w:val="center"/>
          </w:tcPr>
          <w:p w:rsidR="00C40883" w:rsidRPr="00D3439F" w:rsidRDefault="00C40883">
            <w:pPr>
              <w:jc w:val="center"/>
            </w:pPr>
          </w:p>
        </w:tc>
        <w:tc>
          <w:tcPr>
            <w:tcW w:w="3080" w:type="dxa"/>
          </w:tcPr>
          <w:p w:rsidR="00C40883" w:rsidRPr="00D3439F" w:rsidRDefault="00C40883" w:rsidP="009C7CF5">
            <w:pPr>
              <w:spacing w:line="340" w:lineRule="atLeast"/>
              <w:jc w:val="center"/>
              <w:rPr>
                <w:lang w:val="hr-HR"/>
              </w:rPr>
            </w:pPr>
            <w:r w:rsidRPr="00D3439F">
              <w:rPr>
                <w:lang w:val="hr-HR"/>
              </w:rPr>
              <w:t>QĐ 1711/QĐ-UBND ngày 25/5/2017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Hỗ trợ mai tang phí cho đối tượng bảo trợ  xã hội được trợ giúp xã hội thường xuyên tại cộng đồng</w:t>
            </w:r>
          </w:p>
        </w:tc>
        <w:tc>
          <w:tcPr>
            <w:tcW w:w="1960" w:type="dxa"/>
            <w:gridSpan w:val="2"/>
            <w:vAlign w:val="center"/>
          </w:tcPr>
          <w:p w:rsidR="00C40883" w:rsidRPr="00D3439F" w:rsidRDefault="00C40883">
            <w:pPr>
              <w:jc w:val="center"/>
            </w:pPr>
          </w:p>
        </w:tc>
        <w:tc>
          <w:tcPr>
            <w:tcW w:w="3080" w:type="dxa"/>
          </w:tcPr>
          <w:p w:rsidR="00C40883" w:rsidRPr="00D3439F" w:rsidRDefault="00C40883" w:rsidP="009C7CF5">
            <w:pPr>
              <w:spacing w:line="340" w:lineRule="atLeast"/>
              <w:jc w:val="center"/>
              <w:rPr>
                <w:lang w:val="hr-HR"/>
              </w:rPr>
            </w:pPr>
            <w:r w:rsidRPr="00D3439F">
              <w:rPr>
                <w:lang w:val="hr-HR"/>
              </w:rPr>
              <w:t>QĐ 1711/QĐ-UBND ngày 25/5/2017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Đổi, cấp lại giấy xác nhận khuyết tật</w:t>
            </w:r>
          </w:p>
        </w:tc>
        <w:tc>
          <w:tcPr>
            <w:tcW w:w="1960" w:type="dxa"/>
            <w:gridSpan w:val="2"/>
            <w:vAlign w:val="center"/>
          </w:tcPr>
          <w:p w:rsidR="00C40883" w:rsidRPr="00D3439F" w:rsidRDefault="00C40883">
            <w:pPr>
              <w:jc w:val="center"/>
            </w:pPr>
            <w:r>
              <w:t>BLĐ-TBVXH-THA-286126</w:t>
            </w:r>
          </w:p>
        </w:tc>
        <w:tc>
          <w:tcPr>
            <w:tcW w:w="3080" w:type="dxa"/>
          </w:tcPr>
          <w:p w:rsidR="00C40883" w:rsidRPr="00D3439F" w:rsidRDefault="00C40883" w:rsidP="009C7CF5">
            <w:pPr>
              <w:spacing w:line="340" w:lineRule="atLeast"/>
              <w:jc w:val="center"/>
              <w:rPr>
                <w:lang w:val="hr-HR"/>
              </w:rPr>
            </w:pPr>
            <w:r>
              <w:rPr>
                <w:lang w:val="hr-HR"/>
              </w:rPr>
              <w:t>QĐ 2236/QĐ-UBND ngày 11/6/2019</w:t>
            </w:r>
            <w:r w:rsidRPr="00D3439F">
              <w:rPr>
                <w:lang w:val="hr-HR"/>
              </w:rPr>
              <w:t xml:space="preserve">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Xác định, xác định lại mức độ khuyết tật và cấp giấy xác nhận khuyết tật</w:t>
            </w:r>
          </w:p>
        </w:tc>
        <w:tc>
          <w:tcPr>
            <w:tcW w:w="1960" w:type="dxa"/>
            <w:gridSpan w:val="2"/>
            <w:vAlign w:val="center"/>
          </w:tcPr>
          <w:p w:rsidR="00C40883" w:rsidRPr="00D3439F" w:rsidRDefault="00C40883">
            <w:pPr>
              <w:jc w:val="center"/>
            </w:pPr>
            <w:r>
              <w:t>BLĐ-TBVXH-THA-286127</w:t>
            </w:r>
          </w:p>
        </w:tc>
        <w:tc>
          <w:tcPr>
            <w:tcW w:w="3080" w:type="dxa"/>
          </w:tcPr>
          <w:p w:rsidR="00C40883" w:rsidRPr="00D3439F" w:rsidRDefault="00C40883" w:rsidP="009C7CF5">
            <w:pPr>
              <w:spacing w:line="340" w:lineRule="atLeast"/>
              <w:jc w:val="center"/>
              <w:rPr>
                <w:lang w:val="hr-HR"/>
              </w:rPr>
            </w:pPr>
            <w:r>
              <w:rPr>
                <w:lang w:val="hr-HR"/>
              </w:rPr>
              <w:t>QĐ 2236/QĐ-UBND ngày 11/6/2019</w:t>
            </w:r>
            <w:r w:rsidRPr="00D3439F">
              <w:rPr>
                <w:lang w:val="hr-HR"/>
              </w:rPr>
              <w:t xml:space="preserve">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Trợ giúp xã hội đột xuất về hỗ trợ làm nhà ở, sửa chữa nhà ở</w:t>
            </w:r>
          </w:p>
        </w:tc>
        <w:tc>
          <w:tcPr>
            <w:tcW w:w="1960" w:type="dxa"/>
            <w:gridSpan w:val="2"/>
            <w:vAlign w:val="center"/>
          </w:tcPr>
          <w:p w:rsidR="00C40883" w:rsidRPr="00D3439F" w:rsidRDefault="00C40883">
            <w:pPr>
              <w:jc w:val="center"/>
            </w:pPr>
          </w:p>
        </w:tc>
        <w:tc>
          <w:tcPr>
            <w:tcW w:w="3080" w:type="dxa"/>
          </w:tcPr>
          <w:p w:rsidR="00C40883" w:rsidRPr="00D3439F" w:rsidRDefault="00C40883" w:rsidP="009C7CF5">
            <w:pPr>
              <w:spacing w:line="340" w:lineRule="atLeast"/>
              <w:jc w:val="center"/>
              <w:rPr>
                <w:lang w:val="hr-HR"/>
              </w:rPr>
            </w:pPr>
            <w:r w:rsidRPr="00D3439F">
              <w:rPr>
                <w:lang w:val="hr-HR"/>
              </w:rPr>
              <w:t>QĐ 1711/QĐ-UBND ngày 25/5/2017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rPr>
                <w:lang w:val="vi-VN"/>
              </w:rPr>
            </w:pPr>
            <w:r w:rsidRPr="00D3439F">
              <w:t>Trợ giúp xã hội đột xuất về hỗ trợ  chi phí mai táng</w:t>
            </w:r>
          </w:p>
        </w:tc>
        <w:tc>
          <w:tcPr>
            <w:tcW w:w="1960" w:type="dxa"/>
            <w:gridSpan w:val="2"/>
            <w:vAlign w:val="center"/>
          </w:tcPr>
          <w:p w:rsidR="00C40883" w:rsidRPr="00D3439F" w:rsidRDefault="00C40883">
            <w:pPr>
              <w:jc w:val="center"/>
            </w:pPr>
          </w:p>
        </w:tc>
        <w:tc>
          <w:tcPr>
            <w:tcW w:w="3080" w:type="dxa"/>
          </w:tcPr>
          <w:p w:rsidR="00C40883" w:rsidRPr="00D3439F" w:rsidRDefault="00C40883" w:rsidP="009C7CF5">
            <w:pPr>
              <w:spacing w:line="340" w:lineRule="atLeast"/>
              <w:jc w:val="center"/>
              <w:rPr>
                <w:lang w:val="hr-HR"/>
              </w:rPr>
            </w:pPr>
            <w:r w:rsidRPr="00D3439F">
              <w:rPr>
                <w:lang w:val="hr-HR"/>
              </w:rPr>
              <w:t>QĐ 1711/QĐ-UBND ngày 25/5/2017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Xác nhận hộ gia đình làm nông nghiệp, lâm nghiệp, ngư nghiệp và diêm nghiệp có mức sống trung bình giai đoạn 2014-2015 thuộc diện đối tượng được ngân sách nhà nước hỗ trợ đóng BHYT</w:t>
            </w:r>
          </w:p>
        </w:tc>
        <w:tc>
          <w:tcPr>
            <w:tcW w:w="1960" w:type="dxa"/>
            <w:gridSpan w:val="2"/>
            <w:vAlign w:val="center"/>
          </w:tcPr>
          <w:p w:rsidR="00C40883" w:rsidRPr="00D3439F" w:rsidRDefault="00C40883">
            <w:pPr>
              <w:jc w:val="center"/>
            </w:pPr>
          </w:p>
        </w:tc>
        <w:tc>
          <w:tcPr>
            <w:tcW w:w="3080" w:type="dxa"/>
          </w:tcPr>
          <w:p w:rsidR="00C40883" w:rsidRPr="00D3439F" w:rsidRDefault="00C40883" w:rsidP="009C7CF5">
            <w:pPr>
              <w:spacing w:line="340" w:lineRule="atLeast"/>
              <w:jc w:val="center"/>
              <w:rPr>
                <w:lang w:val="hr-HR"/>
              </w:rPr>
            </w:pPr>
            <w:r w:rsidRPr="00D3439F">
              <w:rPr>
                <w:lang w:val="hr-HR"/>
              </w:rPr>
              <w:t>QĐ 1711/QĐ-UBND ngày 25/5/2017 của Chủ tịch UBND tỉnh Thanh Hóa</w:t>
            </w:r>
          </w:p>
        </w:tc>
        <w:tc>
          <w:tcPr>
            <w:tcW w:w="1120" w:type="dxa"/>
          </w:tcPr>
          <w:p w:rsidR="00C40883" w:rsidRPr="00D3439F"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t>Hỗ trợ chi phí, khuyến khích sử dụng hình thức hoả táng trên địa bàn tỉnh Thanh Hoá(đối với các đối tượng mà thân nhân được hưởng chính sách hỗ trợ từ nguồn kinh phí giao cho địa phương quản lý)</w:t>
            </w:r>
          </w:p>
        </w:tc>
        <w:tc>
          <w:tcPr>
            <w:tcW w:w="1960" w:type="dxa"/>
            <w:gridSpan w:val="2"/>
            <w:vAlign w:val="center"/>
          </w:tcPr>
          <w:p w:rsidR="00C40883" w:rsidRPr="00D3439F" w:rsidRDefault="00C40883">
            <w:pPr>
              <w:jc w:val="center"/>
            </w:pPr>
            <w:r>
              <w:t>THA-289679</w:t>
            </w:r>
          </w:p>
        </w:tc>
        <w:tc>
          <w:tcPr>
            <w:tcW w:w="3080" w:type="dxa"/>
          </w:tcPr>
          <w:p w:rsidR="00C40883" w:rsidRPr="00D3439F" w:rsidRDefault="00C40883" w:rsidP="009C7CF5">
            <w:pPr>
              <w:spacing w:line="340" w:lineRule="atLeast"/>
              <w:jc w:val="center"/>
              <w:rPr>
                <w:lang w:val="hr-HR"/>
              </w:rPr>
            </w:pPr>
            <w:r>
              <w:rPr>
                <w:lang w:val="hr-HR"/>
              </w:rPr>
              <w:t>QĐ 3581/QĐ-UBND ngày 21/9/2018</w:t>
            </w:r>
            <w:r w:rsidRPr="00D3439F">
              <w:rPr>
                <w:lang w:val="hr-HR"/>
              </w:rPr>
              <w:t xml:space="preserve"> của Chủ tịch UBND tỉnh Thanh Hóa</w:t>
            </w:r>
          </w:p>
        </w:tc>
        <w:tc>
          <w:tcPr>
            <w:tcW w:w="1120" w:type="dxa"/>
          </w:tcPr>
          <w:p w:rsidR="00C40883" w:rsidRDefault="00C40883">
            <w:pPr>
              <w:spacing w:line="340" w:lineRule="atLeast"/>
              <w:jc w:val="center"/>
              <w:rPr>
                <w:lang w:val="hr-HR"/>
              </w:rPr>
            </w:pPr>
            <w:r>
              <w:rPr>
                <w:lang w:val="hr-HR"/>
              </w:rPr>
              <w:t>x</w:t>
            </w: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Default="00C40883">
            <w:pPr>
              <w:spacing w:line="340" w:lineRule="atLeast"/>
            </w:pPr>
            <w:r>
              <w:t>Tiếp nhận đối tượng BTXH có hoàn cảnh đặc biệt khó khăn vào cơ sở trợ giúp xã hội cấp tỉnh</w:t>
            </w:r>
          </w:p>
        </w:tc>
        <w:tc>
          <w:tcPr>
            <w:tcW w:w="1960" w:type="dxa"/>
            <w:gridSpan w:val="2"/>
            <w:vAlign w:val="center"/>
          </w:tcPr>
          <w:p w:rsidR="00C40883" w:rsidRDefault="00C40883">
            <w:pPr>
              <w:jc w:val="center"/>
            </w:pPr>
            <w:r>
              <w:t>BLĐ-TBVXH-THA-286376</w:t>
            </w:r>
          </w:p>
        </w:tc>
        <w:tc>
          <w:tcPr>
            <w:tcW w:w="3080" w:type="dxa"/>
          </w:tcPr>
          <w:p w:rsidR="00C40883" w:rsidRDefault="00C40883" w:rsidP="009C7CF5">
            <w:pPr>
              <w:spacing w:line="340" w:lineRule="atLeast"/>
              <w:jc w:val="center"/>
              <w:rPr>
                <w:lang w:val="hr-HR"/>
              </w:rPr>
            </w:pPr>
            <w:r>
              <w:rPr>
                <w:lang w:val="hr-HR"/>
              </w:rPr>
              <w:t>QĐ 3583/QĐ-UBND ngày 21/9/2018</w:t>
            </w:r>
            <w:r w:rsidRPr="00D3439F">
              <w:rPr>
                <w:lang w:val="hr-HR"/>
              </w:rPr>
              <w:t xml:space="preserve"> của Chủ </w:t>
            </w:r>
            <w:r w:rsidRPr="00D3439F">
              <w:rPr>
                <w:lang w:val="hr-HR"/>
              </w:rPr>
              <w:lastRenderedPageBreak/>
              <w:t>tịch UBND tỉnh Thanh Hóa</w:t>
            </w:r>
          </w:p>
        </w:tc>
        <w:tc>
          <w:tcPr>
            <w:tcW w:w="1120" w:type="dxa"/>
          </w:tcPr>
          <w:p w:rsidR="00C40883" w:rsidRDefault="00C40883">
            <w:pPr>
              <w:spacing w:line="340" w:lineRule="atLeast"/>
              <w:jc w:val="center"/>
              <w:rPr>
                <w:lang w:val="hr-HR"/>
              </w:rPr>
            </w:pPr>
            <w:r>
              <w:rPr>
                <w:lang w:val="hr-HR"/>
              </w:rPr>
              <w:lastRenderedPageBreak/>
              <w:t>x</w:t>
            </w:r>
          </w:p>
        </w:tc>
        <w:tc>
          <w:tcPr>
            <w:tcW w:w="980" w:type="dxa"/>
          </w:tcPr>
          <w:p w:rsidR="00C40883"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Default="00C40883" w:rsidP="00D35715">
            <w:pPr>
              <w:spacing w:line="340" w:lineRule="atLeast"/>
            </w:pPr>
            <w:r>
              <w:t>Tiếp nhận đối tượng BTXH có hoàn cảnh đặc biệt khó khăn vào cơ sở trợ giúp xã hội cấp huyện</w:t>
            </w:r>
          </w:p>
        </w:tc>
        <w:tc>
          <w:tcPr>
            <w:tcW w:w="1960" w:type="dxa"/>
            <w:gridSpan w:val="2"/>
            <w:vAlign w:val="center"/>
          </w:tcPr>
          <w:p w:rsidR="00C40883" w:rsidRDefault="00C40883" w:rsidP="00D35715">
            <w:pPr>
              <w:jc w:val="center"/>
            </w:pPr>
            <w:r>
              <w:t>BLĐ-TBVXH-THA-286387</w:t>
            </w:r>
          </w:p>
        </w:tc>
        <w:tc>
          <w:tcPr>
            <w:tcW w:w="3080" w:type="dxa"/>
          </w:tcPr>
          <w:p w:rsidR="00C40883" w:rsidRDefault="00C40883" w:rsidP="009C7CF5">
            <w:pPr>
              <w:spacing w:line="340" w:lineRule="atLeast"/>
              <w:jc w:val="center"/>
              <w:rPr>
                <w:lang w:val="hr-HR"/>
              </w:rPr>
            </w:pPr>
            <w:r>
              <w:rPr>
                <w:lang w:val="hr-HR"/>
              </w:rPr>
              <w:t>QĐ 3583/QĐ-UBND ngày 21/9/2018</w:t>
            </w:r>
            <w:r w:rsidRPr="00D3439F">
              <w:rPr>
                <w:lang w:val="hr-HR"/>
              </w:rPr>
              <w:t xml:space="preserve"> của Chủ tịch UBND tỉnh Thanh Hóa</w:t>
            </w:r>
          </w:p>
        </w:tc>
        <w:tc>
          <w:tcPr>
            <w:tcW w:w="1120" w:type="dxa"/>
          </w:tcPr>
          <w:p w:rsidR="00C40883" w:rsidRDefault="00C40883" w:rsidP="00D35715">
            <w:pPr>
              <w:spacing w:line="340" w:lineRule="atLeast"/>
              <w:jc w:val="center"/>
              <w:rPr>
                <w:lang w:val="hr-HR"/>
              </w:rPr>
            </w:pPr>
            <w:r>
              <w:rPr>
                <w:lang w:val="hr-HR"/>
              </w:rPr>
              <w:t>x</w:t>
            </w:r>
          </w:p>
        </w:tc>
        <w:tc>
          <w:tcPr>
            <w:tcW w:w="980" w:type="dxa"/>
          </w:tcPr>
          <w:p w:rsidR="00C40883" w:rsidRDefault="00C40883" w:rsidP="00D35715">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Default="00C40883">
            <w:pPr>
              <w:spacing w:line="340" w:lineRule="atLeast"/>
            </w:pPr>
            <w:r>
              <w:t>Đăng ký hoạt động đối với cơ sở trợ giúp xã hội dưới 10đối tượng có hoàn cảnh khó khăn</w:t>
            </w:r>
          </w:p>
        </w:tc>
        <w:tc>
          <w:tcPr>
            <w:tcW w:w="1960" w:type="dxa"/>
            <w:gridSpan w:val="2"/>
            <w:vAlign w:val="center"/>
          </w:tcPr>
          <w:p w:rsidR="00C40883" w:rsidRDefault="00C40883" w:rsidP="00D35715">
            <w:pPr>
              <w:jc w:val="center"/>
            </w:pPr>
            <w:r>
              <w:t>BLĐ-TBVXH-THA-286391</w:t>
            </w:r>
          </w:p>
        </w:tc>
        <w:tc>
          <w:tcPr>
            <w:tcW w:w="3080" w:type="dxa"/>
          </w:tcPr>
          <w:p w:rsidR="00C40883" w:rsidRDefault="00C40883" w:rsidP="009C7CF5">
            <w:pPr>
              <w:spacing w:line="340" w:lineRule="atLeast"/>
              <w:jc w:val="center"/>
              <w:rPr>
                <w:lang w:val="hr-HR"/>
              </w:rPr>
            </w:pPr>
            <w:r>
              <w:rPr>
                <w:lang w:val="hr-HR"/>
              </w:rPr>
              <w:t>QĐ 3583/QĐ-UBND ngày 21/9/2018</w:t>
            </w:r>
            <w:r w:rsidRPr="00D3439F">
              <w:rPr>
                <w:lang w:val="hr-HR"/>
              </w:rPr>
              <w:t xml:space="preserve"> của Chủ tịch UBND tỉnh Thanh Hóa</w:t>
            </w:r>
          </w:p>
        </w:tc>
        <w:tc>
          <w:tcPr>
            <w:tcW w:w="1120" w:type="dxa"/>
          </w:tcPr>
          <w:p w:rsidR="00C40883" w:rsidRDefault="00C40883" w:rsidP="00D35715">
            <w:pPr>
              <w:spacing w:line="340" w:lineRule="atLeast"/>
              <w:jc w:val="center"/>
              <w:rPr>
                <w:lang w:val="hr-HR"/>
              </w:rPr>
            </w:pPr>
            <w:r>
              <w:rPr>
                <w:lang w:val="hr-HR"/>
              </w:rPr>
              <w:t>x</w:t>
            </w:r>
          </w:p>
        </w:tc>
        <w:tc>
          <w:tcPr>
            <w:tcW w:w="980" w:type="dxa"/>
          </w:tcPr>
          <w:p w:rsidR="00C40883" w:rsidRDefault="00C40883" w:rsidP="00D35715">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Default="00C40883" w:rsidP="009F6124">
            <w:pPr>
              <w:spacing w:line="340" w:lineRule="atLeast"/>
            </w:pPr>
            <w:r>
              <w:t>Tiếp nhận đối tượng chưa thành niên không có nơi cư trú ổn định bị áp dụng biện pháp giáo dục tại xã, phường, thị trấn vào cơ sở trợ giúp trẻ em</w:t>
            </w:r>
          </w:p>
        </w:tc>
        <w:tc>
          <w:tcPr>
            <w:tcW w:w="1960" w:type="dxa"/>
            <w:gridSpan w:val="2"/>
            <w:vAlign w:val="center"/>
          </w:tcPr>
          <w:p w:rsidR="00C40883" w:rsidRDefault="00C40883" w:rsidP="00D35715">
            <w:pPr>
              <w:jc w:val="center"/>
            </w:pPr>
            <w:r>
              <w:t>BLĐ-TBVXH-THA-286194</w:t>
            </w:r>
          </w:p>
        </w:tc>
        <w:tc>
          <w:tcPr>
            <w:tcW w:w="3080" w:type="dxa"/>
          </w:tcPr>
          <w:p w:rsidR="00C40883" w:rsidRDefault="00C40883" w:rsidP="009C7CF5">
            <w:pPr>
              <w:spacing w:line="340" w:lineRule="atLeast"/>
              <w:jc w:val="center"/>
              <w:rPr>
                <w:lang w:val="hr-HR"/>
              </w:rPr>
            </w:pPr>
            <w:r>
              <w:rPr>
                <w:lang w:val="hr-HR"/>
              </w:rPr>
              <w:t>QĐ 3857/QĐ-UBND ngày 08/10/2018</w:t>
            </w:r>
            <w:r w:rsidRPr="00D3439F">
              <w:rPr>
                <w:lang w:val="hr-HR"/>
              </w:rPr>
              <w:t xml:space="preserve"> của Chủ tịch UBND tỉnh Thanh Hóa</w:t>
            </w:r>
          </w:p>
        </w:tc>
        <w:tc>
          <w:tcPr>
            <w:tcW w:w="1120" w:type="dxa"/>
          </w:tcPr>
          <w:p w:rsidR="00C40883" w:rsidRDefault="00C40883" w:rsidP="00D35715">
            <w:pPr>
              <w:spacing w:line="340" w:lineRule="atLeast"/>
              <w:jc w:val="center"/>
              <w:rPr>
                <w:lang w:val="hr-HR"/>
              </w:rPr>
            </w:pPr>
            <w:r>
              <w:rPr>
                <w:lang w:val="hr-HR"/>
              </w:rPr>
              <w:t>x</w:t>
            </w:r>
          </w:p>
        </w:tc>
        <w:tc>
          <w:tcPr>
            <w:tcW w:w="980" w:type="dxa"/>
          </w:tcPr>
          <w:p w:rsidR="00C40883" w:rsidRDefault="00C40883" w:rsidP="00D35715">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rPr>
            </w:pPr>
            <w:r>
              <w:rPr>
                <w:b/>
              </w:rPr>
              <w:t>1</w:t>
            </w:r>
            <w:r w:rsidRPr="00D3439F">
              <w:rPr>
                <w:b/>
              </w:rPr>
              <w:t>3</w:t>
            </w:r>
          </w:p>
        </w:tc>
        <w:tc>
          <w:tcPr>
            <w:tcW w:w="1310" w:type="dxa"/>
            <w:vAlign w:val="center"/>
          </w:tcPr>
          <w:p w:rsidR="00C40883" w:rsidRPr="00D3439F" w:rsidRDefault="00C40883" w:rsidP="000E425D">
            <w:pPr>
              <w:spacing w:line="340" w:lineRule="atLeast"/>
              <w:ind w:left="720"/>
              <w:rPr>
                <w:i/>
              </w:rPr>
            </w:pPr>
          </w:p>
        </w:tc>
        <w:tc>
          <w:tcPr>
            <w:tcW w:w="5642" w:type="dxa"/>
            <w:vAlign w:val="center"/>
          </w:tcPr>
          <w:p w:rsidR="00C40883" w:rsidRPr="00D3439F" w:rsidRDefault="00C40883">
            <w:pPr>
              <w:spacing w:line="340" w:lineRule="atLeast"/>
              <w:rPr>
                <w:b/>
              </w:rPr>
            </w:pPr>
            <w:r w:rsidRPr="00D3439F">
              <w:rPr>
                <w:b/>
              </w:rPr>
              <w:t>Lĩnh vực trẻ em ( 05 TTHC)</w:t>
            </w:r>
          </w:p>
        </w:tc>
        <w:tc>
          <w:tcPr>
            <w:tcW w:w="1960" w:type="dxa"/>
            <w:gridSpan w:val="2"/>
            <w:vAlign w:val="center"/>
          </w:tcPr>
          <w:p w:rsidR="00C40883" w:rsidRPr="00D3439F" w:rsidRDefault="00C40883">
            <w:pPr>
              <w:jc w:val="center"/>
            </w:pPr>
          </w:p>
        </w:tc>
        <w:tc>
          <w:tcPr>
            <w:tcW w:w="3080" w:type="dxa"/>
          </w:tcPr>
          <w:p w:rsidR="00C40883" w:rsidRPr="00D3439F" w:rsidRDefault="00C40883" w:rsidP="009C7CF5">
            <w:pPr>
              <w:spacing w:line="340" w:lineRule="atLeast"/>
              <w:jc w:val="center"/>
              <w:rPr>
                <w:lang w:val="hr-HR"/>
              </w:rPr>
            </w:pPr>
          </w:p>
        </w:tc>
        <w:tc>
          <w:tcPr>
            <w:tcW w:w="1120" w:type="dxa"/>
          </w:tcPr>
          <w:p w:rsidR="00C40883" w:rsidRPr="00D3439F" w:rsidRDefault="00C40883">
            <w:pPr>
              <w:spacing w:line="340" w:lineRule="atLeast"/>
              <w:jc w:val="center"/>
              <w:rPr>
                <w:lang w:val="hr-HR"/>
              </w:rPr>
            </w:pPr>
          </w:p>
        </w:tc>
        <w:tc>
          <w:tcPr>
            <w:tcW w:w="980" w:type="dxa"/>
          </w:tcPr>
          <w:p w:rsidR="00C40883" w:rsidRPr="00D3439F" w:rsidRDefault="00C40883">
            <w:pPr>
              <w:spacing w:line="340" w:lineRule="atLeast"/>
              <w:jc w:val="center"/>
              <w:rPr>
                <w:lang w:val="hr-HR"/>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Áp dụng các biện pháp can thiệp khẩn cấp hoặc tạm thời cách ly trẻ em khỏi môi trường hoặc người gây tổn hại cho trẻ em</w:t>
            </w:r>
          </w:p>
        </w:tc>
        <w:tc>
          <w:tcPr>
            <w:tcW w:w="1960" w:type="dxa"/>
            <w:gridSpan w:val="2"/>
            <w:vAlign w:val="center"/>
          </w:tcPr>
          <w:p w:rsidR="00C40883" w:rsidRPr="00D3439F" w:rsidRDefault="00C40883">
            <w:pPr>
              <w:jc w:val="center"/>
            </w:pPr>
            <w:r w:rsidRPr="00D3439F">
              <w:t>T-THA-289264-TT</w:t>
            </w:r>
          </w:p>
        </w:tc>
        <w:tc>
          <w:tcPr>
            <w:tcW w:w="3080" w:type="dxa"/>
          </w:tcPr>
          <w:p w:rsidR="00C40883" w:rsidRPr="00D3439F" w:rsidRDefault="00C40883" w:rsidP="009C7CF5">
            <w:pPr>
              <w:spacing w:line="340" w:lineRule="atLeast"/>
              <w:jc w:val="center"/>
              <w:rPr>
                <w:lang w:val="hr-HR"/>
              </w:rPr>
            </w:pPr>
            <w:r w:rsidRPr="00D3439F">
              <w:rPr>
                <w:lang w:val="hr-HR"/>
              </w:rPr>
              <w:t xml:space="preserve">Quyết định số 3479/QĐ-UBND ngày 14/9/2017 của Chủ tịch UBND tỉnh </w:t>
            </w:r>
          </w:p>
        </w:tc>
        <w:tc>
          <w:tcPr>
            <w:tcW w:w="1120" w:type="dxa"/>
          </w:tcPr>
          <w:p w:rsidR="00C40883" w:rsidRPr="00D3439F" w:rsidRDefault="00C40883">
            <w:pPr>
              <w:spacing w:line="340" w:lineRule="atLeast"/>
              <w:jc w:val="center"/>
              <w:rPr>
                <w:lang w:val="hr-HR"/>
              </w:rPr>
            </w:pPr>
          </w:p>
        </w:tc>
        <w:tc>
          <w:tcPr>
            <w:tcW w:w="980" w:type="dxa"/>
          </w:tcPr>
          <w:p w:rsidR="00C40883" w:rsidRPr="00D3439F" w:rsidRDefault="00C40883" w:rsidP="002E1B78">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Chấm dứt việc chăm sóc thay thế cho trẻ em</w:t>
            </w:r>
          </w:p>
        </w:tc>
        <w:tc>
          <w:tcPr>
            <w:tcW w:w="1960" w:type="dxa"/>
            <w:gridSpan w:val="2"/>
            <w:vAlign w:val="center"/>
          </w:tcPr>
          <w:p w:rsidR="00C40883" w:rsidRPr="00D3439F" w:rsidRDefault="00C40883">
            <w:pPr>
              <w:jc w:val="center"/>
            </w:pPr>
            <w:r w:rsidRPr="00D3439F">
              <w:t>T-THA-289265-TT</w:t>
            </w:r>
          </w:p>
        </w:tc>
        <w:tc>
          <w:tcPr>
            <w:tcW w:w="3080" w:type="dxa"/>
          </w:tcPr>
          <w:p w:rsidR="00C40883" w:rsidRPr="00D3439F" w:rsidRDefault="00C40883" w:rsidP="009C7CF5">
            <w:pPr>
              <w:spacing w:line="340" w:lineRule="atLeast"/>
              <w:jc w:val="center"/>
              <w:rPr>
                <w:lang w:val="hr-HR"/>
              </w:rPr>
            </w:pPr>
            <w:r w:rsidRPr="00D3439F">
              <w:rPr>
                <w:lang w:val="hr-HR"/>
              </w:rPr>
              <w:t xml:space="preserve">Quyết định số 3479/QĐ-UBND ngày 14/9/2017 của Chủ tịch UBND tỉnh </w:t>
            </w:r>
          </w:p>
        </w:tc>
        <w:tc>
          <w:tcPr>
            <w:tcW w:w="1120" w:type="dxa"/>
          </w:tcPr>
          <w:p w:rsidR="00C40883" w:rsidRPr="00D3439F" w:rsidRDefault="00C40883">
            <w:pPr>
              <w:spacing w:line="340" w:lineRule="atLeast"/>
              <w:jc w:val="center"/>
              <w:rPr>
                <w:lang w:val="hr-HR"/>
              </w:rPr>
            </w:pPr>
          </w:p>
        </w:tc>
        <w:tc>
          <w:tcPr>
            <w:tcW w:w="980" w:type="dxa"/>
          </w:tcPr>
          <w:p w:rsidR="00C40883" w:rsidRPr="00D3439F" w:rsidRDefault="00C40883" w:rsidP="002E1B78">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Phê duyệt kế hoạch hỗ trợ, can thiệp đối với trẻ em bị xâm hại hoặc có nguy cơ bị bạo lực, bóc lột, bỏ rơi và trẻ em có hoàn cảnh đặc biệt</w:t>
            </w:r>
          </w:p>
        </w:tc>
        <w:tc>
          <w:tcPr>
            <w:tcW w:w="1960" w:type="dxa"/>
            <w:gridSpan w:val="2"/>
            <w:vAlign w:val="center"/>
          </w:tcPr>
          <w:p w:rsidR="00C40883" w:rsidRPr="00D3439F" w:rsidRDefault="00C40883">
            <w:pPr>
              <w:jc w:val="center"/>
            </w:pPr>
            <w:r w:rsidRPr="00D3439F">
              <w:t>T-THA-289268-TT</w:t>
            </w:r>
          </w:p>
        </w:tc>
        <w:tc>
          <w:tcPr>
            <w:tcW w:w="3080" w:type="dxa"/>
          </w:tcPr>
          <w:p w:rsidR="00C40883" w:rsidRPr="00D3439F" w:rsidRDefault="00C40883" w:rsidP="009C7CF5">
            <w:pPr>
              <w:spacing w:line="340" w:lineRule="atLeast"/>
              <w:jc w:val="center"/>
              <w:rPr>
                <w:lang w:val="hr-HR"/>
              </w:rPr>
            </w:pPr>
            <w:r w:rsidRPr="00D3439F">
              <w:rPr>
                <w:lang w:val="hr-HR"/>
              </w:rPr>
              <w:t xml:space="preserve">Quyết định số 3479/QĐ-UBND ngày 14/9/2017 của Chủ tịch UBND tỉnh </w:t>
            </w:r>
          </w:p>
        </w:tc>
        <w:tc>
          <w:tcPr>
            <w:tcW w:w="1120" w:type="dxa"/>
          </w:tcPr>
          <w:p w:rsidR="00C40883" w:rsidRPr="00D3439F" w:rsidRDefault="00C40883">
            <w:pPr>
              <w:spacing w:line="340" w:lineRule="atLeast"/>
              <w:jc w:val="center"/>
              <w:rPr>
                <w:lang w:val="hr-HR"/>
              </w:rPr>
            </w:pPr>
          </w:p>
        </w:tc>
        <w:tc>
          <w:tcPr>
            <w:tcW w:w="980" w:type="dxa"/>
          </w:tcPr>
          <w:p w:rsidR="00C40883" w:rsidRPr="00D3439F" w:rsidRDefault="00C40883" w:rsidP="002E1B78">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Đăng ký nhận chăm sóc thay thế cho trẻ em đối với cá nhân, người đại diện gia đình người chăm sóc thay thế không phải là người thân thích của trẻ em</w:t>
            </w:r>
          </w:p>
        </w:tc>
        <w:tc>
          <w:tcPr>
            <w:tcW w:w="1960" w:type="dxa"/>
            <w:gridSpan w:val="2"/>
            <w:vAlign w:val="center"/>
          </w:tcPr>
          <w:p w:rsidR="00C40883" w:rsidRPr="00D3439F" w:rsidRDefault="00C40883">
            <w:pPr>
              <w:jc w:val="center"/>
            </w:pPr>
            <w:r w:rsidRPr="00D3439F">
              <w:t>T-THA-289269</w:t>
            </w:r>
          </w:p>
        </w:tc>
        <w:tc>
          <w:tcPr>
            <w:tcW w:w="3080" w:type="dxa"/>
          </w:tcPr>
          <w:p w:rsidR="00C40883" w:rsidRPr="00D3439F" w:rsidRDefault="00C40883" w:rsidP="009C7CF5">
            <w:pPr>
              <w:spacing w:line="340" w:lineRule="atLeast"/>
              <w:jc w:val="center"/>
              <w:rPr>
                <w:lang w:val="hr-HR"/>
              </w:rPr>
            </w:pPr>
            <w:r w:rsidRPr="00D3439F">
              <w:rPr>
                <w:lang w:val="hr-HR"/>
              </w:rPr>
              <w:t xml:space="preserve">Quyết định số 3479/QĐ-UBND ngày 14/9/2017 của Chủ tịch UBND tỉnh </w:t>
            </w:r>
          </w:p>
        </w:tc>
        <w:tc>
          <w:tcPr>
            <w:tcW w:w="1120" w:type="dxa"/>
          </w:tcPr>
          <w:p w:rsidR="00C40883" w:rsidRPr="00D3439F" w:rsidRDefault="00C40883">
            <w:pPr>
              <w:spacing w:line="340" w:lineRule="atLeast"/>
              <w:jc w:val="center"/>
              <w:rPr>
                <w:lang w:val="hr-HR"/>
              </w:rPr>
            </w:pPr>
          </w:p>
        </w:tc>
        <w:tc>
          <w:tcPr>
            <w:tcW w:w="980" w:type="dxa"/>
          </w:tcPr>
          <w:p w:rsidR="00C40883" w:rsidRPr="00D3439F" w:rsidRDefault="00C40883" w:rsidP="002E1B78">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rsidRPr="00D3439F">
              <w:t>Thông báo nhận chăm sóc thay thế cho trẻ em đối với cá nhân, người đại diện gia đình nhận chăm sóc thay thế là người thân thích của trẻ em</w:t>
            </w:r>
          </w:p>
        </w:tc>
        <w:tc>
          <w:tcPr>
            <w:tcW w:w="1960" w:type="dxa"/>
            <w:gridSpan w:val="2"/>
            <w:vAlign w:val="center"/>
          </w:tcPr>
          <w:p w:rsidR="00C40883" w:rsidRPr="00D3439F" w:rsidRDefault="00C40883">
            <w:pPr>
              <w:jc w:val="center"/>
            </w:pPr>
            <w:r w:rsidRPr="00D3439F">
              <w:t>T-THA-289270-TT</w:t>
            </w:r>
          </w:p>
        </w:tc>
        <w:tc>
          <w:tcPr>
            <w:tcW w:w="3080" w:type="dxa"/>
          </w:tcPr>
          <w:p w:rsidR="00C40883" w:rsidRPr="00D3439F" w:rsidRDefault="00C40883" w:rsidP="009C7CF5">
            <w:pPr>
              <w:spacing w:line="340" w:lineRule="atLeast"/>
              <w:jc w:val="center"/>
              <w:rPr>
                <w:lang w:val="hr-HR"/>
              </w:rPr>
            </w:pPr>
            <w:r w:rsidRPr="00D3439F">
              <w:rPr>
                <w:lang w:val="hr-HR"/>
              </w:rPr>
              <w:t xml:space="preserve">Quyết định số 3479/QĐ-UBND ngày 14/9/2017 của Chủ tịch UBND tỉnh </w:t>
            </w:r>
          </w:p>
        </w:tc>
        <w:tc>
          <w:tcPr>
            <w:tcW w:w="1120" w:type="dxa"/>
          </w:tcPr>
          <w:p w:rsidR="00C40883" w:rsidRPr="00D3439F" w:rsidRDefault="00C40883">
            <w:pPr>
              <w:spacing w:line="340" w:lineRule="atLeast"/>
              <w:jc w:val="center"/>
              <w:rPr>
                <w:lang w:val="hr-HR"/>
              </w:rPr>
            </w:pPr>
          </w:p>
        </w:tc>
        <w:tc>
          <w:tcPr>
            <w:tcW w:w="980" w:type="dxa"/>
          </w:tcPr>
          <w:p w:rsidR="00C40883" w:rsidRPr="00D3439F" w:rsidRDefault="00C40883" w:rsidP="002E1B78">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rPr>
                <w:i/>
              </w:rPr>
            </w:pPr>
          </w:p>
        </w:tc>
        <w:tc>
          <w:tcPr>
            <w:tcW w:w="5642" w:type="dxa"/>
            <w:vAlign w:val="center"/>
          </w:tcPr>
          <w:p w:rsidR="00C40883" w:rsidRPr="00D3439F" w:rsidRDefault="00C40883">
            <w:pPr>
              <w:spacing w:line="340" w:lineRule="atLeast"/>
            </w:pPr>
            <w:r>
              <w:t>Xác nhận hợp đồng tiếp cận nguồn gen và chia sẻ lợi ích</w:t>
            </w:r>
          </w:p>
        </w:tc>
        <w:tc>
          <w:tcPr>
            <w:tcW w:w="1960" w:type="dxa"/>
            <w:gridSpan w:val="2"/>
            <w:vAlign w:val="center"/>
          </w:tcPr>
          <w:p w:rsidR="00C40883" w:rsidRPr="00D3439F" w:rsidRDefault="00C40883">
            <w:pPr>
              <w:jc w:val="center"/>
            </w:pPr>
            <w:r>
              <w:t>BTM-THA-265047</w:t>
            </w:r>
          </w:p>
        </w:tc>
        <w:tc>
          <w:tcPr>
            <w:tcW w:w="3080" w:type="dxa"/>
          </w:tcPr>
          <w:p w:rsidR="00C40883" w:rsidRPr="00D3439F" w:rsidRDefault="00C40883" w:rsidP="004A36AD">
            <w:pPr>
              <w:spacing w:line="340" w:lineRule="atLeast"/>
              <w:jc w:val="center"/>
              <w:rPr>
                <w:lang w:val="hr-HR"/>
              </w:rPr>
            </w:pPr>
            <w:r>
              <w:rPr>
                <w:lang w:val="hr-HR"/>
              </w:rPr>
              <w:t>Quyết định số 1079/QĐ-UBND ngày 27</w:t>
            </w:r>
            <w:r w:rsidRPr="00D3439F">
              <w:rPr>
                <w:lang w:val="hr-HR"/>
              </w:rPr>
              <w:t>/</w:t>
            </w:r>
            <w:r>
              <w:rPr>
                <w:lang w:val="hr-HR"/>
              </w:rPr>
              <w:t>03/2019</w:t>
            </w:r>
            <w:r w:rsidRPr="00D3439F">
              <w:rPr>
                <w:lang w:val="hr-HR"/>
              </w:rPr>
              <w:t xml:space="preserve"> của Chủ tịch UBND tỉnh </w:t>
            </w:r>
          </w:p>
        </w:tc>
        <w:tc>
          <w:tcPr>
            <w:tcW w:w="1120" w:type="dxa"/>
          </w:tcPr>
          <w:p w:rsidR="00C40883" w:rsidRPr="00D3439F" w:rsidRDefault="00C40883">
            <w:pPr>
              <w:spacing w:line="340" w:lineRule="atLeast"/>
              <w:jc w:val="center"/>
              <w:rPr>
                <w:lang w:val="hr-HR"/>
              </w:rPr>
            </w:pPr>
          </w:p>
        </w:tc>
        <w:tc>
          <w:tcPr>
            <w:tcW w:w="980" w:type="dxa"/>
          </w:tcPr>
          <w:p w:rsidR="00C40883" w:rsidRPr="00D3439F" w:rsidRDefault="00C40883" w:rsidP="002E1B78">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pPr>
              <w:spacing w:line="340" w:lineRule="atLeast"/>
              <w:ind w:left="140"/>
              <w:rPr>
                <w:b/>
              </w:rPr>
            </w:pPr>
            <w:r w:rsidRPr="00D3439F">
              <w:rPr>
                <w:b/>
                <w:lang w:val="vi-VN"/>
              </w:rPr>
              <w:t>1</w:t>
            </w:r>
            <w:r w:rsidRPr="00D3439F">
              <w:rPr>
                <w:b/>
              </w:rPr>
              <w:t>4</w:t>
            </w:r>
          </w:p>
        </w:tc>
        <w:tc>
          <w:tcPr>
            <w:tcW w:w="1310" w:type="dxa"/>
            <w:vAlign w:val="center"/>
          </w:tcPr>
          <w:p w:rsidR="00C40883" w:rsidRPr="00D3439F" w:rsidRDefault="00C40883" w:rsidP="000E425D">
            <w:pPr>
              <w:spacing w:line="340" w:lineRule="atLeast"/>
              <w:ind w:left="720"/>
              <w:rPr>
                <w:lang w:val="vi-VN"/>
              </w:rPr>
            </w:pPr>
          </w:p>
        </w:tc>
        <w:tc>
          <w:tcPr>
            <w:tcW w:w="5642" w:type="dxa"/>
            <w:vAlign w:val="center"/>
          </w:tcPr>
          <w:p w:rsidR="00C40883" w:rsidRPr="00D3439F" w:rsidRDefault="00C40883">
            <w:pPr>
              <w:spacing w:line="340" w:lineRule="atLeast"/>
              <w:rPr>
                <w:lang w:val="vi-VN"/>
              </w:rPr>
            </w:pPr>
            <w:r w:rsidRPr="00D3439F">
              <w:rPr>
                <w:b/>
                <w:lang w:val="vi-VN"/>
              </w:rPr>
              <w:t xml:space="preserve">Lĩnh vực: </w:t>
            </w:r>
            <w:r w:rsidRPr="00D3439F">
              <w:rPr>
                <w:b/>
              </w:rPr>
              <w:t xml:space="preserve">Hộ tịch </w:t>
            </w:r>
            <w:r w:rsidRPr="00D3439F">
              <w:rPr>
                <w:b/>
                <w:lang w:val="vi-VN"/>
              </w:rPr>
              <w:t xml:space="preserve"> (</w:t>
            </w:r>
            <w:r w:rsidRPr="00D3439F">
              <w:rPr>
                <w:b/>
              </w:rPr>
              <w:t>2</w:t>
            </w:r>
            <w:r>
              <w:rPr>
                <w:b/>
              </w:rPr>
              <w:t>3</w:t>
            </w:r>
            <w:r w:rsidRPr="00D3439F">
              <w:rPr>
                <w:b/>
                <w:lang w:val="vi-VN"/>
              </w:rPr>
              <w:t xml:space="preserve"> TTHC)</w:t>
            </w:r>
          </w:p>
        </w:tc>
        <w:tc>
          <w:tcPr>
            <w:tcW w:w="1960" w:type="dxa"/>
            <w:gridSpan w:val="2"/>
            <w:vAlign w:val="center"/>
          </w:tcPr>
          <w:p w:rsidR="00C40883" w:rsidRPr="00D3439F" w:rsidRDefault="00C40883">
            <w:pPr>
              <w:spacing w:line="340" w:lineRule="atLeast"/>
              <w:jc w:val="center"/>
              <w:rPr>
                <w:lang w:val="vi-VN"/>
              </w:rPr>
            </w:pPr>
          </w:p>
        </w:tc>
        <w:tc>
          <w:tcPr>
            <w:tcW w:w="3080" w:type="dxa"/>
          </w:tcPr>
          <w:p w:rsidR="00C40883" w:rsidRPr="00D3439F" w:rsidRDefault="00C40883" w:rsidP="009C7CF5">
            <w:pPr>
              <w:spacing w:line="340" w:lineRule="atLeast"/>
              <w:jc w:val="center"/>
              <w:rPr>
                <w:lang w:val="vi-VN"/>
              </w:rPr>
            </w:pPr>
          </w:p>
        </w:tc>
        <w:tc>
          <w:tcPr>
            <w:tcW w:w="1120" w:type="dxa"/>
          </w:tcPr>
          <w:p w:rsidR="00C40883" w:rsidRPr="00D3439F" w:rsidRDefault="00C40883">
            <w:pPr>
              <w:spacing w:line="340" w:lineRule="atLeast"/>
              <w:jc w:val="center"/>
              <w:rPr>
                <w:lang w:val="vi-VN"/>
              </w:rPr>
            </w:pPr>
          </w:p>
        </w:tc>
        <w:tc>
          <w:tcPr>
            <w:tcW w:w="980" w:type="dxa"/>
          </w:tcPr>
          <w:p w:rsidR="00C40883" w:rsidRPr="00D3439F" w:rsidRDefault="00C40883">
            <w:pPr>
              <w:spacing w:line="340" w:lineRule="atLeast"/>
              <w:jc w:val="center"/>
              <w:rPr>
                <w:lang w:val="vi-VN"/>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 xml:space="preserve">Đăng ký khai sinh </w:t>
            </w:r>
          </w:p>
        </w:tc>
        <w:tc>
          <w:tcPr>
            <w:tcW w:w="1960" w:type="dxa"/>
            <w:gridSpan w:val="2"/>
            <w:vAlign w:val="center"/>
          </w:tcPr>
          <w:p w:rsidR="00C40883" w:rsidRPr="00D3439F" w:rsidRDefault="009528D9">
            <w:pPr>
              <w:jc w:val="center"/>
            </w:pPr>
            <w:hyperlink r:id="rId8" w:history="1">
              <w:r w:rsidR="00C40883" w:rsidRPr="00D3439F">
                <w:rPr>
                  <w:rStyle w:val="Hyperlink"/>
                  <w:color w:val="auto"/>
                  <w:u w:val="none"/>
                  <w:bdr w:val="none" w:sz="0" w:space="0" w:color="auto" w:frame="1"/>
                </w:rPr>
                <w:t>T-THA-286683-TT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 xml:space="preserve">Đăng ký kết hôn </w:t>
            </w:r>
          </w:p>
        </w:tc>
        <w:tc>
          <w:tcPr>
            <w:tcW w:w="1960" w:type="dxa"/>
            <w:gridSpan w:val="2"/>
            <w:vAlign w:val="center"/>
          </w:tcPr>
          <w:p w:rsidR="00C40883" w:rsidRPr="00D3439F" w:rsidRDefault="009528D9">
            <w:pPr>
              <w:jc w:val="center"/>
              <w:rPr>
                <w:lang w:val="fr-FR"/>
              </w:rPr>
            </w:pPr>
            <w:hyperlink r:id="rId9" w:history="1">
              <w:r w:rsidR="00C40883" w:rsidRPr="00D3439F">
                <w:rPr>
                  <w:rStyle w:val="Hyperlink"/>
                  <w:color w:val="auto"/>
                  <w:u w:val="none"/>
                  <w:bdr w:val="none" w:sz="0" w:space="0" w:color="auto" w:frame="1"/>
                  <w:lang w:val="fr-FR"/>
                </w:rPr>
                <w:t>T-THA-286684-TT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 xml:space="preserve">Đăng ký nhận cha, mẹ, con </w:t>
            </w:r>
          </w:p>
        </w:tc>
        <w:tc>
          <w:tcPr>
            <w:tcW w:w="1960" w:type="dxa"/>
            <w:gridSpan w:val="2"/>
            <w:vAlign w:val="center"/>
          </w:tcPr>
          <w:p w:rsidR="00C40883" w:rsidRPr="00D3439F" w:rsidRDefault="00C40883">
            <w:pPr>
              <w:jc w:val="center"/>
              <w:rPr>
                <w:lang w:val="fr-FR"/>
              </w:rPr>
            </w:pPr>
            <w:r w:rsidRPr="00D3439F">
              <w:rPr>
                <w:lang w:val="fr-FR"/>
              </w:rPr>
              <w:t>T-THA-286685-TT</w:t>
            </w:r>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khai sinh kết hợp đăng ký nhận cha, mẹ, con</w:t>
            </w:r>
          </w:p>
        </w:tc>
        <w:tc>
          <w:tcPr>
            <w:tcW w:w="1960" w:type="dxa"/>
            <w:gridSpan w:val="2"/>
            <w:vAlign w:val="center"/>
          </w:tcPr>
          <w:p w:rsidR="00C40883" w:rsidRPr="00D3439F" w:rsidRDefault="009528D9">
            <w:pPr>
              <w:jc w:val="center"/>
              <w:rPr>
                <w:lang w:val="fr-FR"/>
              </w:rPr>
            </w:pPr>
            <w:hyperlink r:id="rId10" w:history="1">
              <w:r w:rsidR="00C40883" w:rsidRPr="00D3439F">
                <w:rPr>
                  <w:rStyle w:val="Hyperlink"/>
                  <w:color w:val="auto"/>
                  <w:u w:val="none"/>
                  <w:bdr w:val="none" w:sz="0" w:space="0" w:color="auto" w:frame="1"/>
                  <w:lang w:val="fr-FR"/>
                </w:rPr>
                <w:t>T-THA-286686-TT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 xml:space="preserve">Đăng ký khai tử </w:t>
            </w:r>
          </w:p>
        </w:tc>
        <w:tc>
          <w:tcPr>
            <w:tcW w:w="1960" w:type="dxa"/>
            <w:gridSpan w:val="2"/>
            <w:vAlign w:val="center"/>
          </w:tcPr>
          <w:p w:rsidR="00C40883" w:rsidRPr="00D3439F" w:rsidRDefault="009528D9">
            <w:pPr>
              <w:jc w:val="center"/>
              <w:rPr>
                <w:lang w:val="fr-FR"/>
              </w:rPr>
            </w:pPr>
            <w:hyperlink r:id="rId11" w:history="1">
              <w:r w:rsidR="00C40883" w:rsidRPr="00D3439F">
                <w:rPr>
                  <w:rStyle w:val="Hyperlink"/>
                  <w:color w:val="auto"/>
                  <w:u w:val="none"/>
                  <w:bdr w:val="none" w:sz="0" w:space="0" w:color="auto" w:frame="1"/>
                  <w:lang w:val="fr-FR"/>
                </w:rPr>
                <w:t>T-THA-286687-TT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khai sinh lưu động</w:t>
            </w:r>
          </w:p>
        </w:tc>
        <w:tc>
          <w:tcPr>
            <w:tcW w:w="1960" w:type="dxa"/>
            <w:gridSpan w:val="2"/>
            <w:vAlign w:val="center"/>
          </w:tcPr>
          <w:p w:rsidR="00C40883" w:rsidRPr="00D3439F" w:rsidRDefault="009528D9">
            <w:pPr>
              <w:jc w:val="center"/>
              <w:rPr>
                <w:lang w:val="fr-FR"/>
              </w:rPr>
            </w:pPr>
            <w:hyperlink r:id="rId12" w:history="1">
              <w:r w:rsidR="00C40883" w:rsidRPr="00D3439F">
                <w:rPr>
                  <w:rStyle w:val="Hyperlink"/>
                  <w:color w:val="auto"/>
                  <w:u w:val="none"/>
                  <w:bdr w:val="none" w:sz="0" w:space="0" w:color="auto" w:frame="1"/>
                  <w:lang w:val="fr-FR"/>
                </w:rPr>
                <w:t>T-THA-286688-TT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kết hôn lưu động</w:t>
            </w:r>
          </w:p>
        </w:tc>
        <w:tc>
          <w:tcPr>
            <w:tcW w:w="1960" w:type="dxa"/>
            <w:gridSpan w:val="2"/>
            <w:vAlign w:val="center"/>
          </w:tcPr>
          <w:p w:rsidR="00C40883" w:rsidRPr="00D3439F" w:rsidRDefault="009528D9">
            <w:pPr>
              <w:jc w:val="center"/>
              <w:rPr>
                <w:lang w:val="fr-FR"/>
              </w:rPr>
            </w:pPr>
            <w:hyperlink r:id="rId13" w:history="1">
              <w:r w:rsidR="00C40883" w:rsidRPr="00D3439F">
                <w:rPr>
                  <w:rStyle w:val="Hyperlink"/>
                  <w:color w:val="auto"/>
                  <w:u w:val="none"/>
                  <w:bdr w:val="none" w:sz="0" w:space="0" w:color="auto" w:frame="1"/>
                  <w:lang w:val="fr-FR"/>
                </w:rPr>
                <w:t>T-THA-286689-TT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khai tử lưu động</w:t>
            </w:r>
          </w:p>
        </w:tc>
        <w:tc>
          <w:tcPr>
            <w:tcW w:w="1960" w:type="dxa"/>
            <w:gridSpan w:val="2"/>
            <w:vAlign w:val="center"/>
          </w:tcPr>
          <w:p w:rsidR="00C40883" w:rsidRPr="00D3439F" w:rsidRDefault="009528D9">
            <w:pPr>
              <w:jc w:val="center"/>
              <w:rPr>
                <w:lang w:val="fr-FR"/>
              </w:rPr>
            </w:pPr>
            <w:hyperlink r:id="rId14" w:history="1">
              <w:r w:rsidR="00C40883" w:rsidRPr="00D3439F">
                <w:rPr>
                  <w:rStyle w:val="Hyperlink"/>
                  <w:color w:val="auto"/>
                  <w:u w:val="none"/>
                  <w:bdr w:val="none" w:sz="0" w:space="0" w:color="auto" w:frame="1"/>
                  <w:lang w:val="fr-FR"/>
                </w:rPr>
                <w:t>T-THA-286690-TT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khai sinh có yếu tố nước ngoài tại khu vực biên giới</w:t>
            </w:r>
          </w:p>
        </w:tc>
        <w:tc>
          <w:tcPr>
            <w:tcW w:w="1960" w:type="dxa"/>
            <w:gridSpan w:val="2"/>
            <w:vAlign w:val="center"/>
          </w:tcPr>
          <w:p w:rsidR="00C40883" w:rsidRPr="00D3439F" w:rsidRDefault="009528D9">
            <w:pPr>
              <w:jc w:val="center"/>
              <w:rPr>
                <w:lang w:val="fr-FR"/>
              </w:rPr>
            </w:pPr>
            <w:hyperlink r:id="rId15" w:history="1">
              <w:r w:rsidR="00C40883" w:rsidRPr="00D3439F">
                <w:rPr>
                  <w:rStyle w:val="Hyperlink"/>
                  <w:color w:val="auto"/>
                  <w:u w:val="none"/>
                  <w:bdr w:val="none" w:sz="0" w:space="0" w:color="auto" w:frame="1"/>
                  <w:lang w:val="fr-FR"/>
                </w:rPr>
                <w:t>T-THA-286691-TT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kết hôn có yếu tố nước ngoài tại khu vực biên giới</w:t>
            </w:r>
          </w:p>
        </w:tc>
        <w:tc>
          <w:tcPr>
            <w:tcW w:w="1960" w:type="dxa"/>
            <w:gridSpan w:val="2"/>
            <w:vAlign w:val="center"/>
          </w:tcPr>
          <w:p w:rsidR="00C40883" w:rsidRPr="00D3439F" w:rsidRDefault="00C40883">
            <w:pPr>
              <w:jc w:val="center"/>
              <w:rPr>
                <w:lang w:val="fr-FR"/>
              </w:rPr>
            </w:pPr>
            <w:r w:rsidRPr="00D3439F">
              <w:rPr>
                <w:lang w:val="fr-FR"/>
              </w:rPr>
              <w:t>T-THA-286692-TT</w:t>
            </w:r>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nhận cha, mẹ, con có yếu tố nước ngoài tại khu vực biên giới</w:t>
            </w:r>
          </w:p>
        </w:tc>
        <w:tc>
          <w:tcPr>
            <w:tcW w:w="1960" w:type="dxa"/>
            <w:gridSpan w:val="2"/>
            <w:vAlign w:val="center"/>
          </w:tcPr>
          <w:p w:rsidR="00C40883" w:rsidRPr="00D3439F" w:rsidRDefault="009528D9">
            <w:pPr>
              <w:jc w:val="center"/>
              <w:rPr>
                <w:lang w:val="fr-FR"/>
              </w:rPr>
            </w:pPr>
            <w:hyperlink r:id="rId16" w:history="1">
              <w:r w:rsidR="00C40883" w:rsidRPr="00D3439F">
                <w:rPr>
                  <w:rStyle w:val="Hyperlink"/>
                  <w:color w:val="auto"/>
                  <w:u w:val="none"/>
                  <w:bdr w:val="none" w:sz="0" w:space="0" w:color="auto" w:frame="1"/>
                  <w:lang w:val="fr-FR"/>
                </w:rPr>
                <w:t>T-THA-286693-TT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khai tử có yếu tố nước ngoài tại khu vực biên giới</w:t>
            </w:r>
          </w:p>
        </w:tc>
        <w:tc>
          <w:tcPr>
            <w:tcW w:w="1960" w:type="dxa"/>
            <w:gridSpan w:val="2"/>
            <w:vAlign w:val="center"/>
          </w:tcPr>
          <w:p w:rsidR="00C40883" w:rsidRPr="00D3439F" w:rsidRDefault="009528D9">
            <w:pPr>
              <w:jc w:val="center"/>
              <w:rPr>
                <w:lang w:val="fr-FR"/>
              </w:rPr>
            </w:pPr>
            <w:hyperlink r:id="rId17" w:history="1">
              <w:r w:rsidR="00C40883" w:rsidRPr="00D3439F">
                <w:rPr>
                  <w:bdr w:val="none" w:sz="0" w:space="0" w:color="auto" w:frame="1"/>
                  <w:lang w:val="fr-FR"/>
                </w:rPr>
                <w:t>T-THA-286694-TT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 xml:space="preserve">Đăng ký giám hộ </w:t>
            </w:r>
          </w:p>
        </w:tc>
        <w:tc>
          <w:tcPr>
            <w:tcW w:w="1960" w:type="dxa"/>
            <w:gridSpan w:val="2"/>
            <w:vAlign w:val="center"/>
          </w:tcPr>
          <w:p w:rsidR="00C40883" w:rsidRPr="00D3439F" w:rsidRDefault="009528D9">
            <w:pPr>
              <w:jc w:val="center"/>
              <w:rPr>
                <w:lang w:val="fr-FR"/>
              </w:rPr>
            </w:pPr>
            <w:hyperlink r:id="rId18" w:history="1">
              <w:r w:rsidR="00C40883" w:rsidRPr="00D3439F">
                <w:rPr>
                  <w:bdr w:val="none" w:sz="0" w:space="0" w:color="auto" w:frame="1"/>
                  <w:lang w:val="fr-FR"/>
                </w:rPr>
                <w:t>T-THA-286695-TT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 xml:space="preserve">Đăng ký chấm dứt giám hộ </w:t>
            </w:r>
          </w:p>
        </w:tc>
        <w:tc>
          <w:tcPr>
            <w:tcW w:w="1960" w:type="dxa"/>
            <w:gridSpan w:val="2"/>
            <w:vAlign w:val="center"/>
          </w:tcPr>
          <w:p w:rsidR="00C40883" w:rsidRPr="00D3439F" w:rsidRDefault="009528D9">
            <w:pPr>
              <w:jc w:val="center"/>
              <w:rPr>
                <w:lang w:val="fr-FR"/>
              </w:rPr>
            </w:pPr>
            <w:hyperlink r:id="rId19" w:history="1">
              <w:r w:rsidR="00C40883" w:rsidRPr="00D3439F">
                <w:rPr>
                  <w:bdr w:val="none" w:sz="0" w:space="0" w:color="auto" w:frame="1"/>
                  <w:lang w:val="fr-FR"/>
                </w:rPr>
                <w:t>T-THA-286696-TT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Thay đổi, cải chính, bổ sung hộ tịch</w:t>
            </w:r>
          </w:p>
        </w:tc>
        <w:tc>
          <w:tcPr>
            <w:tcW w:w="1960" w:type="dxa"/>
            <w:gridSpan w:val="2"/>
            <w:vAlign w:val="center"/>
          </w:tcPr>
          <w:p w:rsidR="00C40883" w:rsidRPr="00D3439F" w:rsidRDefault="009528D9">
            <w:pPr>
              <w:jc w:val="center"/>
              <w:rPr>
                <w:lang w:val="fr-FR"/>
              </w:rPr>
            </w:pPr>
            <w:hyperlink r:id="rId20" w:history="1">
              <w:r w:rsidR="00C40883" w:rsidRPr="00D3439F">
                <w:rPr>
                  <w:bdr w:val="none" w:sz="0" w:space="0" w:color="auto" w:frame="1"/>
                  <w:lang w:val="fr-FR"/>
                </w:rPr>
                <w:t>T-THA-286697-TT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Cấp Giấy xác nhận tình trạng hôn nhân</w:t>
            </w:r>
          </w:p>
        </w:tc>
        <w:tc>
          <w:tcPr>
            <w:tcW w:w="1960" w:type="dxa"/>
            <w:gridSpan w:val="2"/>
            <w:vAlign w:val="center"/>
          </w:tcPr>
          <w:p w:rsidR="00C40883" w:rsidRPr="00D3439F" w:rsidRDefault="009528D9">
            <w:pPr>
              <w:jc w:val="center"/>
              <w:rPr>
                <w:lang w:val="fr-FR"/>
              </w:rPr>
            </w:pPr>
            <w:hyperlink r:id="rId21" w:history="1">
              <w:r w:rsidR="00C40883" w:rsidRPr="00D3439F">
                <w:rPr>
                  <w:bdr w:val="none" w:sz="0" w:space="0" w:color="auto" w:frame="1"/>
                  <w:lang w:val="fr-FR"/>
                </w:rPr>
                <w:t>T-THA-286698-TT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lại khai sinh</w:t>
            </w:r>
          </w:p>
        </w:tc>
        <w:tc>
          <w:tcPr>
            <w:tcW w:w="1960" w:type="dxa"/>
            <w:gridSpan w:val="2"/>
            <w:vAlign w:val="center"/>
          </w:tcPr>
          <w:p w:rsidR="00C40883" w:rsidRPr="00D3439F" w:rsidRDefault="009528D9">
            <w:pPr>
              <w:jc w:val="center"/>
              <w:rPr>
                <w:lang w:val="fr-FR"/>
              </w:rPr>
            </w:pPr>
            <w:hyperlink r:id="rId22" w:history="1">
              <w:r w:rsidR="00C40883" w:rsidRPr="00D3439F">
                <w:rPr>
                  <w:bdr w:val="none" w:sz="0" w:space="0" w:color="auto" w:frame="1"/>
                  <w:lang w:val="fr-FR"/>
                </w:rPr>
                <w:t>T-THA-286699-TT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khai sinh cho người đã có hồ sơ, giấy tờ cá nhân</w:t>
            </w:r>
          </w:p>
        </w:tc>
        <w:tc>
          <w:tcPr>
            <w:tcW w:w="1960" w:type="dxa"/>
            <w:gridSpan w:val="2"/>
            <w:vAlign w:val="center"/>
          </w:tcPr>
          <w:p w:rsidR="00C40883" w:rsidRPr="00D3439F" w:rsidRDefault="009528D9">
            <w:pPr>
              <w:jc w:val="center"/>
              <w:rPr>
                <w:lang w:val="fr-FR"/>
              </w:rPr>
            </w:pPr>
            <w:hyperlink r:id="rId23" w:history="1">
              <w:r w:rsidR="00C40883" w:rsidRPr="00D3439F">
                <w:rPr>
                  <w:bdr w:val="none" w:sz="0" w:space="0" w:color="auto" w:frame="1"/>
                  <w:lang w:val="fr-FR"/>
                </w:rPr>
                <w:t>T-THA-286700-TT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lại kết hôn</w:t>
            </w:r>
          </w:p>
        </w:tc>
        <w:tc>
          <w:tcPr>
            <w:tcW w:w="1960" w:type="dxa"/>
            <w:gridSpan w:val="2"/>
            <w:vAlign w:val="center"/>
          </w:tcPr>
          <w:p w:rsidR="00C40883" w:rsidRPr="00D3439F" w:rsidRDefault="009528D9">
            <w:pPr>
              <w:jc w:val="center"/>
              <w:rPr>
                <w:lang w:val="fr-FR"/>
              </w:rPr>
            </w:pPr>
            <w:hyperlink r:id="rId24" w:history="1">
              <w:r w:rsidR="00C40883" w:rsidRPr="00D3439F">
                <w:rPr>
                  <w:bdr w:val="none" w:sz="0" w:space="0" w:color="auto" w:frame="1"/>
                  <w:lang w:val="fr-FR"/>
                </w:rPr>
                <w:t>T-THA-286701-TT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Đăng ký lại khai tử</w:t>
            </w:r>
          </w:p>
        </w:tc>
        <w:tc>
          <w:tcPr>
            <w:tcW w:w="1960" w:type="dxa"/>
            <w:gridSpan w:val="2"/>
            <w:vAlign w:val="center"/>
          </w:tcPr>
          <w:p w:rsidR="00C40883" w:rsidRPr="00D3439F" w:rsidRDefault="009528D9">
            <w:pPr>
              <w:jc w:val="center"/>
              <w:rPr>
                <w:lang w:val="fr-FR"/>
              </w:rPr>
            </w:pPr>
            <w:hyperlink r:id="rId25" w:history="1">
              <w:r w:rsidR="00C40883" w:rsidRPr="00D3439F">
                <w:rPr>
                  <w:bdr w:val="none" w:sz="0" w:space="0" w:color="auto" w:frame="1"/>
                  <w:lang w:val="fr-FR"/>
                </w:rPr>
                <w:t>T-THA-286702-TT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rsidRPr="00D3439F">
              <w:t>Cấp bản sao Trích lục hộ tịch</w:t>
            </w:r>
          </w:p>
        </w:tc>
        <w:tc>
          <w:tcPr>
            <w:tcW w:w="1960" w:type="dxa"/>
            <w:gridSpan w:val="2"/>
            <w:vAlign w:val="center"/>
          </w:tcPr>
          <w:p w:rsidR="00C40883" w:rsidRPr="00D3439F" w:rsidRDefault="009528D9">
            <w:pPr>
              <w:jc w:val="center"/>
              <w:rPr>
                <w:lang w:val="fr-FR"/>
              </w:rPr>
            </w:pPr>
            <w:hyperlink r:id="rId26" w:history="1">
              <w:r w:rsidR="00C40883" w:rsidRPr="00D3439F">
                <w:rPr>
                  <w:bdr w:val="none" w:sz="0" w:space="0" w:color="auto" w:frame="1"/>
                  <w:lang w:val="fr-FR"/>
                </w:rPr>
                <w:t>T-THA-286703-TT</w:t>
              </w:r>
            </w:hyperlink>
          </w:p>
        </w:tc>
        <w:tc>
          <w:tcPr>
            <w:tcW w:w="3080" w:type="dxa"/>
          </w:tcPr>
          <w:p w:rsidR="00C40883" w:rsidRPr="00D3439F" w:rsidRDefault="00C40883" w:rsidP="009C7CF5">
            <w:pPr>
              <w:spacing w:line="340" w:lineRule="atLeast"/>
              <w:jc w:val="center"/>
            </w:pPr>
            <w:r w:rsidRPr="00D3439F">
              <w:t>Quyết định số 1210/QĐ-UBND ngày 18/4/2017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before="120" w:line="264" w:lineRule="auto"/>
            </w:pPr>
            <w:r>
              <w:t>Liên thông các thủ tục hành chính về đăng ký khai sinh, đăng ký thường trú, cấp thẻ bảo hiểm y tế cho trẻ dưới 6 tuổi</w:t>
            </w:r>
          </w:p>
        </w:tc>
        <w:tc>
          <w:tcPr>
            <w:tcW w:w="1960" w:type="dxa"/>
            <w:gridSpan w:val="2"/>
            <w:vAlign w:val="center"/>
          </w:tcPr>
          <w:p w:rsidR="00C40883" w:rsidRPr="00D3439F" w:rsidRDefault="00C40883">
            <w:pPr>
              <w:jc w:val="center"/>
            </w:pPr>
            <w:r>
              <w:t>BTP-THA-276665</w:t>
            </w:r>
          </w:p>
        </w:tc>
        <w:tc>
          <w:tcPr>
            <w:tcW w:w="3080" w:type="dxa"/>
          </w:tcPr>
          <w:p w:rsidR="00C40883" w:rsidRPr="00D3439F" w:rsidRDefault="00C40883" w:rsidP="00A35D74">
            <w:pPr>
              <w:spacing w:line="340" w:lineRule="atLeast"/>
              <w:jc w:val="center"/>
            </w:pPr>
            <w:r>
              <w:t>Quyết định số 866/QĐ-UBND ngày 11/3/2019</w:t>
            </w:r>
            <w:r w:rsidRPr="00D3439F">
              <w:t xml:space="preserve"> của UBND tỉnh Thanh Hóa</w:t>
            </w:r>
          </w:p>
        </w:tc>
        <w:tc>
          <w:tcPr>
            <w:tcW w:w="1120" w:type="dxa"/>
          </w:tcPr>
          <w:p w:rsidR="00C40883" w:rsidRPr="00D3439F" w:rsidRDefault="00C40883">
            <w:pPr>
              <w:spacing w:line="340" w:lineRule="atLeast"/>
              <w:jc w:val="center"/>
            </w:pPr>
            <w: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A35D74">
            <w:pPr>
              <w:spacing w:before="120" w:line="264" w:lineRule="auto"/>
            </w:pPr>
            <w:r>
              <w:t>Liên thông các thủ tục hành chính về đăng ký khai sinh, cấp thẻ bảo hiểm y tế cho trẻ dưới 6 tuổi</w:t>
            </w:r>
          </w:p>
        </w:tc>
        <w:tc>
          <w:tcPr>
            <w:tcW w:w="1960" w:type="dxa"/>
            <w:gridSpan w:val="2"/>
            <w:vAlign w:val="center"/>
          </w:tcPr>
          <w:p w:rsidR="00C40883" w:rsidRPr="00D3439F" w:rsidRDefault="00C40883" w:rsidP="00A35D74">
            <w:pPr>
              <w:jc w:val="center"/>
            </w:pPr>
            <w:r>
              <w:t>BTP-THA-276670</w:t>
            </w:r>
          </w:p>
        </w:tc>
        <w:tc>
          <w:tcPr>
            <w:tcW w:w="3080" w:type="dxa"/>
          </w:tcPr>
          <w:p w:rsidR="00C40883" w:rsidRPr="00D3439F" w:rsidRDefault="00C40883" w:rsidP="00A35D74">
            <w:pPr>
              <w:spacing w:line="340" w:lineRule="atLeast"/>
              <w:jc w:val="center"/>
            </w:pPr>
            <w:r>
              <w:t>Quyết định số 866/QĐ-UBND ngày 11/3/2019</w:t>
            </w:r>
            <w:r w:rsidRPr="00D3439F">
              <w:t xml:space="preserve"> của UBND tỉnh Thanh Hóa</w:t>
            </w:r>
          </w:p>
        </w:tc>
        <w:tc>
          <w:tcPr>
            <w:tcW w:w="1120" w:type="dxa"/>
          </w:tcPr>
          <w:p w:rsidR="00C40883" w:rsidRPr="00D3439F" w:rsidRDefault="00C40883">
            <w:pPr>
              <w:spacing w:line="340" w:lineRule="atLeast"/>
              <w:jc w:val="center"/>
            </w:pPr>
            <w:r>
              <w:t>x</w:t>
            </w:r>
          </w:p>
        </w:tc>
        <w:tc>
          <w:tcPr>
            <w:tcW w:w="980" w:type="dxa"/>
          </w:tcPr>
          <w:p w:rsidR="00C40883" w:rsidRPr="00D3439F" w:rsidRDefault="00C40883">
            <w:pPr>
              <w:spacing w:line="340" w:lineRule="atLeast"/>
              <w:jc w:val="center"/>
            </w:pPr>
          </w:p>
        </w:tc>
      </w:tr>
      <w:tr w:rsidR="00C40883" w:rsidRPr="00D3439F" w:rsidTr="000E425D">
        <w:tc>
          <w:tcPr>
            <w:tcW w:w="823" w:type="dxa"/>
            <w:vAlign w:val="center"/>
          </w:tcPr>
          <w:p w:rsidR="00C40883" w:rsidRPr="00D3439F" w:rsidRDefault="00C40883">
            <w:pPr>
              <w:spacing w:line="340" w:lineRule="atLeast"/>
              <w:ind w:left="140"/>
              <w:rPr>
                <w:b/>
              </w:rPr>
            </w:pPr>
            <w:r w:rsidRPr="00D3439F">
              <w:rPr>
                <w:b/>
                <w:lang w:val="vi-VN"/>
              </w:rPr>
              <w:t>1</w:t>
            </w:r>
            <w:r w:rsidRPr="00D3439F">
              <w:rPr>
                <w:b/>
              </w:rPr>
              <w:t>5</w:t>
            </w:r>
          </w:p>
        </w:tc>
        <w:tc>
          <w:tcPr>
            <w:tcW w:w="1310" w:type="dxa"/>
            <w:vAlign w:val="center"/>
          </w:tcPr>
          <w:p w:rsidR="00C40883" w:rsidRPr="00D3439F" w:rsidRDefault="00C40883" w:rsidP="000E425D">
            <w:pPr>
              <w:spacing w:line="340" w:lineRule="atLeast"/>
              <w:ind w:left="720"/>
              <w:rPr>
                <w:lang w:val="vi-VN"/>
              </w:rPr>
            </w:pPr>
          </w:p>
        </w:tc>
        <w:tc>
          <w:tcPr>
            <w:tcW w:w="5642" w:type="dxa"/>
            <w:vAlign w:val="center"/>
          </w:tcPr>
          <w:p w:rsidR="00C40883" w:rsidRPr="00D3439F" w:rsidRDefault="00C40883">
            <w:pPr>
              <w:spacing w:line="340" w:lineRule="atLeast"/>
              <w:rPr>
                <w:b/>
                <w:lang w:val="vi-VN"/>
              </w:rPr>
            </w:pPr>
            <w:r w:rsidRPr="00D3439F">
              <w:rPr>
                <w:b/>
                <w:lang w:val="vi-VN"/>
              </w:rPr>
              <w:t xml:space="preserve">Lĩnh vực: </w:t>
            </w:r>
            <w:r w:rsidRPr="00D3439F">
              <w:rPr>
                <w:b/>
              </w:rPr>
              <w:t xml:space="preserve"> Chứng thực</w:t>
            </w:r>
            <w:r w:rsidRPr="00D3439F">
              <w:rPr>
                <w:b/>
                <w:lang w:val="vi-VN"/>
              </w:rPr>
              <w:t xml:space="preserve"> (</w:t>
            </w:r>
            <w:r w:rsidRPr="00D3439F">
              <w:rPr>
                <w:b/>
              </w:rPr>
              <w:t>11</w:t>
            </w:r>
            <w:r w:rsidRPr="00D3439F">
              <w:rPr>
                <w:b/>
                <w:lang w:val="vi-VN"/>
              </w:rPr>
              <w:t xml:space="preserve"> TTHC)</w:t>
            </w:r>
          </w:p>
        </w:tc>
        <w:tc>
          <w:tcPr>
            <w:tcW w:w="1960" w:type="dxa"/>
            <w:gridSpan w:val="2"/>
            <w:vAlign w:val="center"/>
          </w:tcPr>
          <w:p w:rsidR="00C40883" w:rsidRPr="00D3439F" w:rsidRDefault="00C40883">
            <w:pPr>
              <w:spacing w:line="340" w:lineRule="atLeast"/>
              <w:jc w:val="center"/>
              <w:rPr>
                <w:lang w:val="vi-VN"/>
              </w:rPr>
            </w:pPr>
          </w:p>
        </w:tc>
        <w:tc>
          <w:tcPr>
            <w:tcW w:w="3080" w:type="dxa"/>
          </w:tcPr>
          <w:p w:rsidR="00C40883" w:rsidRPr="00D3439F" w:rsidRDefault="00C40883" w:rsidP="009C7CF5">
            <w:pPr>
              <w:spacing w:line="340" w:lineRule="atLeast"/>
              <w:jc w:val="center"/>
              <w:rPr>
                <w:lang w:val="vi-VN"/>
              </w:rPr>
            </w:pPr>
          </w:p>
        </w:tc>
        <w:tc>
          <w:tcPr>
            <w:tcW w:w="1120" w:type="dxa"/>
          </w:tcPr>
          <w:p w:rsidR="00C40883" w:rsidRPr="00D3439F" w:rsidRDefault="00C40883">
            <w:pPr>
              <w:spacing w:line="340" w:lineRule="atLeast"/>
              <w:jc w:val="center"/>
              <w:rPr>
                <w:lang w:val="vi-VN"/>
              </w:rPr>
            </w:pPr>
          </w:p>
        </w:tc>
        <w:tc>
          <w:tcPr>
            <w:tcW w:w="980" w:type="dxa"/>
          </w:tcPr>
          <w:p w:rsidR="00C40883" w:rsidRPr="00D3439F" w:rsidRDefault="00C40883">
            <w:pPr>
              <w:spacing w:line="340" w:lineRule="atLeast"/>
              <w:jc w:val="center"/>
              <w:rPr>
                <w:lang w:val="vi-VN"/>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rPr>
                <w:bCs/>
                <w:lang w:val="vi-VN"/>
              </w:rPr>
            </w:pPr>
            <w:r w:rsidRPr="00D3439F">
              <w:t>Cấp bản sao từ sổ gốc</w:t>
            </w:r>
            <w:r w:rsidRPr="00D3439F">
              <w:rPr>
                <w:lang w:val="vi-VN"/>
              </w:rPr>
              <w:t xml:space="preserve"> </w:t>
            </w:r>
          </w:p>
        </w:tc>
        <w:tc>
          <w:tcPr>
            <w:tcW w:w="1960" w:type="dxa"/>
            <w:gridSpan w:val="2"/>
            <w:vAlign w:val="center"/>
          </w:tcPr>
          <w:p w:rsidR="00C40883" w:rsidRPr="00D3439F" w:rsidRDefault="00C40883" w:rsidP="009A688D">
            <w:pPr>
              <w:spacing w:line="340" w:lineRule="atLeast"/>
              <w:jc w:val="center"/>
            </w:pPr>
            <w:r>
              <w:t>BTP-THA-276593</w:t>
            </w:r>
          </w:p>
        </w:tc>
        <w:tc>
          <w:tcPr>
            <w:tcW w:w="3080" w:type="dxa"/>
          </w:tcPr>
          <w:p w:rsidR="00C40883" w:rsidRPr="00D3439F" w:rsidRDefault="00C40883" w:rsidP="009A688D">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 </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s>
              <w:spacing w:line="340" w:lineRule="atLeast"/>
            </w:pPr>
            <w:r w:rsidRPr="00D3439F">
              <w:t xml:space="preserve">Chứng thực bản sao từ bản chính giấy tờ, văn bản do cơ quan, tổ chức có thẩm quyền của Việt </w:t>
            </w:r>
            <w:smartTag w:uri="urn:schemas-microsoft-com:office:smarttags" w:element="place">
              <w:smartTag w:uri="urn:schemas-microsoft-com:office:smarttags" w:element="country-region">
                <w:r w:rsidRPr="00D3439F">
                  <w:t>Nam</w:t>
                </w:r>
              </w:smartTag>
            </w:smartTag>
            <w:r w:rsidRPr="00D3439F">
              <w:t xml:space="preserve"> cấp hoặc chứng nhận</w:t>
            </w:r>
          </w:p>
        </w:tc>
        <w:tc>
          <w:tcPr>
            <w:tcW w:w="1960" w:type="dxa"/>
            <w:gridSpan w:val="2"/>
            <w:vAlign w:val="center"/>
          </w:tcPr>
          <w:p w:rsidR="00C40883" w:rsidRPr="00D3439F" w:rsidRDefault="00C40883" w:rsidP="009A688D">
            <w:pPr>
              <w:spacing w:line="340" w:lineRule="atLeast"/>
              <w:jc w:val="center"/>
            </w:pPr>
            <w:r>
              <w:t>BTP-THA-276594</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 w:val="left" w:pos="11200"/>
              </w:tabs>
              <w:spacing w:line="340" w:lineRule="atLeast"/>
            </w:pPr>
            <w:r w:rsidRPr="00D3439F">
              <w:t>Chứng thực chữ ký trong các giấy tờ, văn bản (áp dụng cho cả trường hợp chứng thực điểm chỉ và trường hợp người yêu cầu chứng thực không ký, không điểm chỉ được)</w:t>
            </w:r>
          </w:p>
        </w:tc>
        <w:tc>
          <w:tcPr>
            <w:tcW w:w="1960" w:type="dxa"/>
            <w:gridSpan w:val="2"/>
            <w:vAlign w:val="center"/>
          </w:tcPr>
          <w:p w:rsidR="00C40883" w:rsidRPr="00D3439F" w:rsidRDefault="00C40883" w:rsidP="009A688D">
            <w:pPr>
              <w:spacing w:line="340" w:lineRule="atLeast"/>
              <w:jc w:val="center"/>
            </w:pPr>
            <w:r>
              <w:t>BTP-THA-276597</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 w:val="left" w:pos="11200"/>
              </w:tabs>
              <w:spacing w:line="340" w:lineRule="atLeast"/>
              <w:rPr>
                <w:lang w:val="nl-NL"/>
              </w:rPr>
            </w:pPr>
            <w:r w:rsidRPr="00D3439F">
              <w:rPr>
                <w:lang w:val="nl-NL"/>
              </w:rPr>
              <w:t xml:space="preserve">Chứng thực việc sửa đổi, bổ sung, hủy bỏ hợp </w:t>
            </w:r>
            <w:r w:rsidRPr="00D3439F">
              <w:rPr>
                <w:lang w:val="nl-NL"/>
              </w:rPr>
              <w:lastRenderedPageBreak/>
              <w:t>đồng, giao dịch</w:t>
            </w:r>
          </w:p>
        </w:tc>
        <w:tc>
          <w:tcPr>
            <w:tcW w:w="1960" w:type="dxa"/>
            <w:gridSpan w:val="2"/>
            <w:vAlign w:val="center"/>
          </w:tcPr>
          <w:p w:rsidR="00C40883" w:rsidRPr="00D3439F" w:rsidRDefault="00C40883" w:rsidP="009A688D">
            <w:pPr>
              <w:spacing w:line="340" w:lineRule="atLeast"/>
              <w:jc w:val="center"/>
            </w:pPr>
            <w:r>
              <w:lastRenderedPageBreak/>
              <w:t>BTP-THA-</w:t>
            </w:r>
            <w:r>
              <w:lastRenderedPageBreak/>
              <w:t>276598</w:t>
            </w:r>
          </w:p>
        </w:tc>
        <w:tc>
          <w:tcPr>
            <w:tcW w:w="3080" w:type="dxa"/>
          </w:tcPr>
          <w:p w:rsidR="00C40883" w:rsidRPr="00D3439F" w:rsidRDefault="00C40883" w:rsidP="009C7CF5">
            <w:pPr>
              <w:spacing w:line="340" w:lineRule="atLeast"/>
              <w:jc w:val="center"/>
            </w:pPr>
            <w:r w:rsidRPr="00D3439F">
              <w:lastRenderedPageBreak/>
              <w:t xml:space="preserve">Quyết định số </w:t>
            </w:r>
            <w:r>
              <w:t>2192</w:t>
            </w:r>
            <w:r w:rsidRPr="00D3439F">
              <w:t>/QĐ-</w:t>
            </w:r>
            <w:r w:rsidRPr="00D3439F">
              <w:lastRenderedPageBreak/>
              <w:t>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 w:val="left" w:pos="11200"/>
              </w:tabs>
              <w:spacing w:line="340" w:lineRule="atLeast"/>
            </w:pPr>
            <w:r w:rsidRPr="00D3439F">
              <w:t>Sửa lỗi sai sót trong hợp đồng, giao dịch</w:t>
            </w:r>
          </w:p>
        </w:tc>
        <w:tc>
          <w:tcPr>
            <w:tcW w:w="1960" w:type="dxa"/>
            <w:gridSpan w:val="2"/>
            <w:vAlign w:val="center"/>
          </w:tcPr>
          <w:p w:rsidR="00C40883" w:rsidRPr="00D3439F" w:rsidRDefault="00C40883" w:rsidP="00E952CC">
            <w:pPr>
              <w:spacing w:line="340" w:lineRule="atLeast"/>
              <w:jc w:val="center"/>
              <w:rPr>
                <w:lang w:val="nl-NL"/>
              </w:rPr>
            </w:pPr>
            <w:r>
              <w:t>BTP-THA-276599</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 w:val="left" w:pos="11200"/>
              </w:tabs>
              <w:spacing w:line="340" w:lineRule="atLeast"/>
            </w:pPr>
            <w:r w:rsidRPr="00D3439F">
              <w:t>Cấp bản sao có chứng thực từ bản chính hợp đồng, giao dịch đã được chứng thực</w:t>
            </w:r>
          </w:p>
        </w:tc>
        <w:tc>
          <w:tcPr>
            <w:tcW w:w="1960" w:type="dxa"/>
            <w:gridSpan w:val="2"/>
            <w:vAlign w:val="center"/>
          </w:tcPr>
          <w:p w:rsidR="00C40883" w:rsidRPr="00D3439F" w:rsidRDefault="00C40883" w:rsidP="00E952CC">
            <w:pPr>
              <w:spacing w:line="340" w:lineRule="atLeast"/>
              <w:jc w:val="center"/>
              <w:rPr>
                <w:lang w:val="nl-NL"/>
              </w:rPr>
            </w:pPr>
            <w:r>
              <w:t>BTP-THA-276600</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 w:val="left" w:pos="11200"/>
              </w:tabs>
              <w:spacing w:line="340" w:lineRule="atLeast"/>
            </w:pPr>
            <w:r w:rsidRPr="00D3439F">
              <w:t>Chứng thực hợp đồng, giao dịch liên quan đến tài sản là động sản, quyền sử dụng đất, nhà ở</w:t>
            </w:r>
          </w:p>
        </w:tc>
        <w:tc>
          <w:tcPr>
            <w:tcW w:w="1960" w:type="dxa"/>
            <w:gridSpan w:val="2"/>
            <w:vAlign w:val="center"/>
          </w:tcPr>
          <w:p w:rsidR="00C40883" w:rsidRPr="00D3439F" w:rsidRDefault="00C40883" w:rsidP="00E952CC">
            <w:pPr>
              <w:spacing w:line="340" w:lineRule="atLeast"/>
              <w:jc w:val="center"/>
              <w:rPr>
                <w:lang w:val="nl-NL"/>
              </w:rPr>
            </w:pPr>
            <w:r>
              <w:t>BTP-THA-276614</w:t>
            </w:r>
          </w:p>
        </w:tc>
        <w:tc>
          <w:tcPr>
            <w:tcW w:w="3080" w:type="dxa"/>
          </w:tcPr>
          <w:p w:rsidR="00C40883" w:rsidRPr="00D3439F" w:rsidRDefault="00C40883" w:rsidP="009A688D">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 </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s>
              <w:spacing w:line="340" w:lineRule="atLeast"/>
            </w:pPr>
            <w:r w:rsidRPr="00D3439F">
              <w:t>Chứng thực di chúc</w:t>
            </w:r>
          </w:p>
        </w:tc>
        <w:tc>
          <w:tcPr>
            <w:tcW w:w="1960" w:type="dxa"/>
            <w:gridSpan w:val="2"/>
            <w:vAlign w:val="center"/>
          </w:tcPr>
          <w:p w:rsidR="00C40883" w:rsidRPr="00D3439F" w:rsidRDefault="00C40883">
            <w:pPr>
              <w:spacing w:line="340" w:lineRule="atLeast"/>
              <w:jc w:val="center"/>
            </w:pPr>
            <w:r>
              <w:t>BTP-THA-276616</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s>
              <w:spacing w:line="340" w:lineRule="atLeast"/>
            </w:pPr>
            <w:r w:rsidRPr="00D3439F">
              <w:t>Chứng thực văn bản từ chối nhận di sản</w:t>
            </w:r>
          </w:p>
        </w:tc>
        <w:tc>
          <w:tcPr>
            <w:tcW w:w="1960" w:type="dxa"/>
            <w:gridSpan w:val="2"/>
            <w:vAlign w:val="center"/>
          </w:tcPr>
          <w:p w:rsidR="00C40883" w:rsidRPr="00D3439F" w:rsidRDefault="00C40883" w:rsidP="00E952CC">
            <w:pPr>
              <w:spacing w:line="340" w:lineRule="atLeast"/>
              <w:jc w:val="center"/>
            </w:pPr>
            <w:r>
              <w:t>BTP-THA-276618</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 </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s>
              <w:spacing w:line="340" w:lineRule="atLeast"/>
            </w:pPr>
            <w:r w:rsidRPr="00D3439F">
              <w:t>Chứng thực văn bản thỏa thuận phân chia di sản mà di sản là động sản, quyền sử dụng đất, nhà ở</w:t>
            </w:r>
          </w:p>
        </w:tc>
        <w:tc>
          <w:tcPr>
            <w:tcW w:w="1960" w:type="dxa"/>
            <w:gridSpan w:val="2"/>
            <w:vAlign w:val="center"/>
          </w:tcPr>
          <w:p w:rsidR="00C40883" w:rsidRPr="00D3439F" w:rsidRDefault="00C40883" w:rsidP="00E952CC">
            <w:pPr>
              <w:spacing w:line="340" w:lineRule="atLeast"/>
              <w:jc w:val="center"/>
            </w:pPr>
            <w:r>
              <w:t>BTP-THA-276620</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tabs>
                <w:tab w:val="left" w:pos="1200"/>
              </w:tabs>
              <w:spacing w:line="340" w:lineRule="atLeast"/>
            </w:pPr>
            <w:r w:rsidRPr="00D3439F">
              <w:t>Chứng thực văn bản khai nhận di sản mà di sản là động sản, quyền sử dụng đất, nhà ở.</w:t>
            </w:r>
          </w:p>
        </w:tc>
        <w:tc>
          <w:tcPr>
            <w:tcW w:w="1960" w:type="dxa"/>
            <w:gridSpan w:val="2"/>
            <w:vAlign w:val="center"/>
          </w:tcPr>
          <w:p w:rsidR="00C40883" w:rsidRPr="00D3439F" w:rsidRDefault="00C40883" w:rsidP="00E952CC">
            <w:pPr>
              <w:spacing w:line="340" w:lineRule="atLeast"/>
              <w:jc w:val="center"/>
              <w:rPr>
                <w:lang w:val="nl-NL"/>
              </w:rPr>
            </w:pPr>
            <w:r>
              <w:t>BTP-THA-276622</w:t>
            </w:r>
          </w:p>
        </w:tc>
        <w:tc>
          <w:tcPr>
            <w:tcW w:w="3080" w:type="dxa"/>
          </w:tcPr>
          <w:p w:rsidR="00C40883" w:rsidRPr="00D3439F" w:rsidRDefault="00C40883" w:rsidP="009C7CF5">
            <w:pPr>
              <w:spacing w:line="340" w:lineRule="atLeast"/>
              <w:jc w:val="center"/>
            </w:pPr>
            <w:r w:rsidRPr="00D3439F">
              <w:t xml:space="preserve">Quyết định số </w:t>
            </w:r>
            <w:r>
              <w:t>2192</w:t>
            </w:r>
            <w:r w:rsidRPr="00D3439F">
              <w:t>/QĐ-UBND ngày 1</w:t>
            </w:r>
            <w:r>
              <w:t>2</w:t>
            </w:r>
            <w:r w:rsidRPr="00D3439F">
              <w:t>/</w:t>
            </w:r>
            <w:r>
              <w:t>6</w:t>
            </w:r>
            <w:r w:rsidRPr="00D3439F">
              <w:t>/201</w:t>
            </w:r>
            <w:r>
              <w:t>8</w:t>
            </w:r>
            <w:r w:rsidRPr="00D3439F">
              <w:t xml:space="preserve"> của Chủ tịch UBND tỉnh</w:t>
            </w:r>
          </w:p>
        </w:tc>
        <w:tc>
          <w:tcPr>
            <w:tcW w:w="1120" w:type="dxa"/>
          </w:tcPr>
          <w:p w:rsidR="00C40883" w:rsidRPr="00D3439F" w:rsidRDefault="00C40883">
            <w:pPr>
              <w:spacing w:line="340" w:lineRule="atLeast"/>
              <w:jc w:val="center"/>
            </w:pPr>
          </w:p>
        </w:tc>
        <w:tc>
          <w:tcPr>
            <w:tcW w:w="980" w:type="dxa"/>
          </w:tcPr>
          <w:p w:rsidR="00C40883" w:rsidRPr="00D3439F" w:rsidRDefault="00C40883">
            <w:pPr>
              <w:spacing w:line="340" w:lineRule="atLeast"/>
              <w:jc w:val="center"/>
            </w:pPr>
            <w:r>
              <w:t>x</w:t>
            </w:r>
          </w:p>
        </w:tc>
      </w:tr>
      <w:tr w:rsidR="00C40883" w:rsidRPr="00D3439F" w:rsidTr="000E425D">
        <w:tc>
          <w:tcPr>
            <w:tcW w:w="823" w:type="dxa"/>
            <w:vAlign w:val="center"/>
          </w:tcPr>
          <w:p w:rsidR="00C40883" w:rsidRPr="00D3439F" w:rsidRDefault="00C40883">
            <w:pPr>
              <w:spacing w:line="340" w:lineRule="atLeast"/>
              <w:ind w:left="140"/>
              <w:rPr>
                <w:b/>
              </w:rPr>
            </w:pPr>
            <w:r w:rsidRPr="00D3439F">
              <w:rPr>
                <w:b/>
                <w:lang w:val="vi-VN"/>
              </w:rPr>
              <w:t>1</w:t>
            </w:r>
            <w:r w:rsidRPr="00D3439F">
              <w:rPr>
                <w:b/>
              </w:rPr>
              <w:t>6</w:t>
            </w:r>
          </w:p>
        </w:tc>
        <w:tc>
          <w:tcPr>
            <w:tcW w:w="1310" w:type="dxa"/>
            <w:vAlign w:val="center"/>
          </w:tcPr>
          <w:p w:rsidR="00C40883" w:rsidRPr="00D3439F" w:rsidRDefault="00C40883" w:rsidP="000E425D">
            <w:pPr>
              <w:spacing w:line="340" w:lineRule="atLeast"/>
              <w:ind w:left="720"/>
              <w:rPr>
                <w:lang w:val="vi-VN"/>
              </w:rPr>
            </w:pPr>
          </w:p>
        </w:tc>
        <w:tc>
          <w:tcPr>
            <w:tcW w:w="5642" w:type="dxa"/>
            <w:vAlign w:val="center"/>
          </w:tcPr>
          <w:p w:rsidR="00C40883" w:rsidRPr="00D3439F" w:rsidRDefault="00C40883">
            <w:pPr>
              <w:spacing w:line="340" w:lineRule="atLeast"/>
              <w:rPr>
                <w:lang w:val="vi-VN"/>
              </w:rPr>
            </w:pPr>
            <w:r w:rsidRPr="00D3439F">
              <w:rPr>
                <w:b/>
                <w:lang w:val="vi-VN"/>
              </w:rPr>
              <w:t xml:space="preserve">Lĩnh vực: </w:t>
            </w:r>
            <w:r w:rsidRPr="00D3439F">
              <w:rPr>
                <w:b/>
              </w:rPr>
              <w:t xml:space="preserve">nuôi </w:t>
            </w:r>
            <w:r w:rsidRPr="00D3439F">
              <w:rPr>
                <w:b/>
                <w:lang w:val="vi-VN"/>
              </w:rPr>
              <w:t>con nuôi (0</w:t>
            </w:r>
            <w:r w:rsidRPr="00D3439F">
              <w:rPr>
                <w:b/>
              </w:rPr>
              <w:t>3</w:t>
            </w:r>
            <w:r w:rsidRPr="00D3439F">
              <w:rPr>
                <w:b/>
                <w:lang w:val="vi-VN"/>
              </w:rPr>
              <w:t xml:space="preserve"> TTHC)</w:t>
            </w:r>
          </w:p>
        </w:tc>
        <w:tc>
          <w:tcPr>
            <w:tcW w:w="1960" w:type="dxa"/>
            <w:gridSpan w:val="2"/>
            <w:vAlign w:val="center"/>
          </w:tcPr>
          <w:p w:rsidR="00C40883" w:rsidRPr="00D3439F" w:rsidRDefault="00C40883">
            <w:pPr>
              <w:spacing w:line="340" w:lineRule="atLeast"/>
              <w:jc w:val="center"/>
              <w:rPr>
                <w:lang w:val="vi-VN"/>
              </w:rPr>
            </w:pPr>
          </w:p>
        </w:tc>
        <w:tc>
          <w:tcPr>
            <w:tcW w:w="3080" w:type="dxa"/>
          </w:tcPr>
          <w:p w:rsidR="00C40883" w:rsidRPr="00D3439F" w:rsidRDefault="00C40883" w:rsidP="009C7CF5">
            <w:pPr>
              <w:spacing w:line="340" w:lineRule="atLeast"/>
              <w:jc w:val="center"/>
              <w:rPr>
                <w:lang w:val="vi-VN"/>
              </w:rPr>
            </w:pPr>
          </w:p>
        </w:tc>
        <w:tc>
          <w:tcPr>
            <w:tcW w:w="1120" w:type="dxa"/>
          </w:tcPr>
          <w:p w:rsidR="00C40883" w:rsidRPr="00D3439F" w:rsidRDefault="00C40883">
            <w:pPr>
              <w:spacing w:line="340" w:lineRule="atLeast"/>
              <w:jc w:val="center"/>
              <w:rPr>
                <w:lang w:val="vi-VN"/>
              </w:rPr>
            </w:pPr>
          </w:p>
        </w:tc>
        <w:tc>
          <w:tcPr>
            <w:tcW w:w="980" w:type="dxa"/>
          </w:tcPr>
          <w:p w:rsidR="00C40883" w:rsidRPr="00D3439F" w:rsidRDefault="00C40883">
            <w:pPr>
              <w:spacing w:line="340" w:lineRule="atLeast"/>
              <w:jc w:val="center"/>
              <w:rPr>
                <w:lang w:val="vi-VN"/>
              </w:rPr>
            </w:pPr>
          </w:p>
        </w:tc>
      </w:tr>
      <w:tr w:rsidR="00C40883" w:rsidRPr="00D3439F" w:rsidTr="000E425D">
        <w:tc>
          <w:tcPr>
            <w:tcW w:w="823" w:type="dxa"/>
            <w:vAlign w:val="center"/>
          </w:tcPr>
          <w:p w:rsidR="00C40883" w:rsidRPr="00D3439F" w:rsidRDefault="00C40883">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pPr>
              <w:spacing w:line="340" w:lineRule="atLeast"/>
            </w:pPr>
            <w:r w:rsidRPr="00D3439F">
              <w:rPr>
                <w:lang w:val="vi-VN"/>
              </w:rPr>
              <w:t xml:space="preserve">Đăng ký việc nuôi con nuôi trong nước </w:t>
            </w:r>
          </w:p>
          <w:p w:rsidR="00C40883" w:rsidRPr="00D3439F" w:rsidRDefault="00C40883">
            <w:pPr>
              <w:spacing w:line="340" w:lineRule="atLeast"/>
              <w:rPr>
                <w:lang w:val="vi-VN"/>
              </w:rPr>
            </w:pPr>
          </w:p>
        </w:tc>
        <w:tc>
          <w:tcPr>
            <w:tcW w:w="1960" w:type="dxa"/>
            <w:gridSpan w:val="2"/>
            <w:vAlign w:val="center"/>
          </w:tcPr>
          <w:p w:rsidR="00C40883" w:rsidRPr="00D3439F" w:rsidRDefault="00C40883">
            <w:pPr>
              <w:spacing w:line="340" w:lineRule="atLeast"/>
              <w:jc w:val="center"/>
            </w:pPr>
          </w:p>
        </w:tc>
        <w:tc>
          <w:tcPr>
            <w:tcW w:w="3080" w:type="dxa"/>
          </w:tcPr>
          <w:p w:rsidR="00C40883" w:rsidRPr="00D3439F" w:rsidRDefault="00C40883" w:rsidP="009C7CF5">
            <w:pPr>
              <w:spacing w:line="340" w:lineRule="atLeast"/>
              <w:jc w:val="center"/>
            </w:pPr>
            <w:r>
              <w:t>Quyết định số 1880/QĐ-UBND ngày 20/5/2019</w:t>
            </w:r>
            <w:r w:rsidRPr="00D3439F">
              <w:t xml:space="preserve"> của UBND tỉnh Thanh Hóa</w:t>
            </w:r>
          </w:p>
        </w:tc>
        <w:tc>
          <w:tcPr>
            <w:tcW w:w="1120" w:type="dxa"/>
          </w:tcPr>
          <w:p w:rsidR="00C40883" w:rsidRPr="00D3439F" w:rsidRDefault="00C40883">
            <w:pPr>
              <w:spacing w:line="340" w:lineRule="atLeast"/>
              <w:jc w:val="center"/>
            </w:pPr>
          </w:p>
        </w:tc>
        <w:tc>
          <w:tcPr>
            <w:tcW w:w="980" w:type="dxa"/>
          </w:tcPr>
          <w:p w:rsidR="00C40883" w:rsidRPr="00D3439F" w:rsidRDefault="00C40883" w:rsidP="002E1B78">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rPr>
                <w:lang w:val="vi-VN"/>
              </w:rPr>
            </w:pPr>
            <w:r w:rsidRPr="00D3439F">
              <w:rPr>
                <w:bCs/>
                <w:lang w:val="vi-VN"/>
              </w:rPr>
              <w:t>Đăng ký lại việc nuôi con nuôi trong nước</w:t>
            </w:r>
          </w:p>
        </w:tc>
        <w:tc>
          <w:tcPr>
            <w:tcW w:w="1960" w:type="dxa"/>
            <w:gridSpan w:val="2"/>
            <w:vAlign w:val="center"/>
          </w:tcPr>
          <w:p w:rsidR="00C40883" w:rsidRPr="00D3439F" w:rsidRDefault="00C40883" w:rsidP="00E83DB0">
            <w:pPr>
              <w:spacing w:line="340" w:lineRule="atLeast"/>
              <w:jc w:val="center"/>
            </w:pPr>
          </w:p>
        </w:tc>
        <w:tc>
          <w:tcPr>
            <w:tcW w:w="3080" w:type="dxa"/>
          </w:tcPr>
          <w:p w:rsidR="00C40883" w:rsidRPr="00D3439F" w:rsidRDefault="00C40883" w:rsidP="00E83DB0">
            <w:pPr>
              <w:spacing w:line="340" w:lineRule="atLeast"/>
              <w:jc w:val="center"/>
            </w:pPr>
            <w:r w:rsidRPr="00D3439F">
              <w:t>Quyết định số 2628/QĐ-UBND ngày 24/7/2017 của UBND tỉnh Thanh Hóa</w:t>
            </w: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2E1B78">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rPr>
                <w:lang w:val="vi-VN"/>
              </w:rPr>
            </w:pPr>
            <w:r w:rsidRPr="00D3439F">
              <w:rPr>
                <w:bCs/>
              </w:rPr>
              <w:t>Giải quyết việc người nước ngoài cư trú ở khu vực biên giới  nước láng giềng nhận trẻ em</w:t>
            </w:r>
            <w:r w:rsidRPr="00D3439F">
              <w:rPr>
                <w:bCs/>
                <w:lang w:val="vi-VN"/>
              </w:rPr>
              <w:t xml:space="preserve"> Việt </w:t>
            </w:r>
            <w:smartTag w:uri="urn:schemas-microsoft-com:office:smarttags" w:element="place">
              <w:smartTag w:uri="urn:schemas-microsoft-com:office:smarttags" w:element="country-region">
                <w:r w:rsidRPr="00D3439F">
                  <w:rPr>
                    <w:bCs/>
                    <w:lang w:val="vi-VN"/>
                  </w:rPr>
                  <w:t>Nam</w:t>
                </w:r>
              </w:smartTag>
            </w:smartTag>
            <w:r w:rsidRPr="00D3439F">
              <w:rPr>
                <w:bCs/>
                <w:lang w:val="vi-VN"/>
              </w:rPr>
              <w:t xml:space="preserve"> làm con nuôi</w:t>
            </w:r>
          </w:p>
        </w:tc>
        <w:tc>
          <w:tcPr>
            <w:tcW w:w="1960" w:type="dxa"/>
            <w:gridSpan w:val="2"/>
            <w:vAlign w:val="center"/>
          </w:tcPr>
          <w:p w:rsidR="00C40883" w:rsidRPr="00D3439F" w:rsidRDefault="00C40883" w:rsidP="00E83DB0">
            <w:pPr>
              <w:spacing w:line="340" w:lineRule="atLeast"/>
              <w:jc w:val="center"/>
            </w:pPr>
          </w:p>
        </w:tc>
        <w:tc>
          <w:tcPr>
            <w:tcW w:w="3080" w:type="dxa"/>
          </w:tcPr>
          <w:p w:rsidR="00C40883" w:rsidRPr="00D3439F" w:rsidRDefault="00C40883" w:rsidP="00E83DB0">
            <w:pPr>
              <w:spacing w:line="340" w:lineRule="atLeast"/>
              <w:jc w:val="center"/>
            </w:pPr>
            <w:r w:rsidRPr="00D3439F">
              <w:t>Quyết định số 2628/QĐ-UBND ngày 24/7/2017 của UBND tỉnh Thanh Hóa</w:t>
            </w: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2E1B78">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t>17</w:t>
            </w:r>
          </w:p>
        </w:tc>
        <w:tc>
          <w:tcPr>
            <w:tcW w:w="1310" w:type="dxa"/>
            <w:vAlign w:val="center"/>
          </w:tcPr>
          <w:p w:rsidR="00C40883" w:rsidRPr="00D3439F" w:rsidRDefault="00C40883" w:rsidP="000E425D">
            <w:pPr>
              <w:spacing w:line="340" w:lineRule="atLeast"/>
              <w:ind w:left="720"/>
            </w:pPr>
          </w:p>
        </w:tc>
        <w:tc>
          <w:tcPr>
            <w:tcW w:w="5642" w:type="dxa"/>
            <w:vAlign w:val="center"/>
          </w:tcPr>
          <w:p w:rsidR="00C40883" w:rsidRPr="00D3439F" w:rsidRDefault="00C40883" w:rsidP="00E83DB0">
            <w:pPr>
              <w:spacing w:line="340" w:lineRule="atLeast"/>
              <w:rPr>
                <w:b/>
                <w:lang w:val="vi-VN"/>
              </w:rPr>
            </w:pPr>
            <w:r w:rsidRPr="00D3439F">
              <w:rPr>
                <w:b/>
                <w:lang w:val="vi-VN"/>
              </w:rPr>
              <w:t xml:space="preserve">Lĩnh vực: </w:t>
            </w:r>
            <w:r w:rsidRPr="00D3439F">
              <w:rPr>
                <w:b/>
              </w:rPr>
              <w:t xml:space="preserve"> giáo dục pháp luật</w:t>
            </w:r>
            <w:r w:rsidRPr="00D3439F">
              <w:rPr>
                <w:b/>
                <w:lang w:val="vi-VN"/>
              </w:rPr>
              <w:t xml:space="preserve"> (</w:t>
            </w:r>
            <w:r w:rsidRPr="00D3439F">
              <w:rPr>
                <w:b/>
              </w:rPr>
              <w:t>2</w:t>
            </w:r>
            <w:r w:rsidRPr="00D3439F">
              <w:rPr>
                <w:b/>
                <w:lang w:val="vi-VN"/>
              </w:rPr>
              <w:t xml:space="preserve"> TTHC)</w:t>
            </w:r>
          </w:p>
        </w:tc>
        <w:tc>
          <w:tcPr>
            <w:tcW w:w="1960" w:type="dxa"/>
            <w:gridSpan w:val="2"/>
            <w:vAlign w:val="center"/>
          </w:tcPr>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spacing w:line="340" w:lineRule="atLeast"/>
              <w:jc w:val="center"/>
              <w:rPr>
                <w:lang w:val="vi-VN"/>
              </w:rPr>
            </w:pPr>
            <w:r w:rsidRPr="00D3439F">
              <w:t xml:space="preserve"> </w:t>
            </w: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E83DB0">
            <w:pPr>
              <w:spacing w:line="340" w:lineRule="atLeast"/>
              <w:jc w:val="center"/>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Công nhận tuyên truyền viên pháp luật cấp xã</w:t>
            </w:r>
          </w:p>
        </w:tc>
        <w:tc>
          <w:tcPr>
            <w:tcW w:w="1960" w:type="dxa"/>
            <w:gridSpan w:val="2"/>
            <w:vAlign w:val="center"/>
          </w:tcPr>
          <w:p w:rsidR="00C40883" w:rsidRPr="00D3439F" w:rsidRDefault="00C40883" w:rsidP="00E83DB0">
            <w:pPr>
              <w:spacing w:line="340" w:lineRule="atLeast"/>
              <w:jc w:val="center"/>
              <w:rPr>
                <w:lang w:val="vi-VN"/>
              </w:rPr>
            </w:pPr>
            <w:r w:rsidRPr="00D3439F">
              <w:t>BTP-THA-277372</w:t>
            </w:r>
          </w:p>
        </w:tc>
        <w:tc>
          <w:tcPr>
            <w:tcW w:w="3080" w:type="dxa"/>
          </w:tcPr>
          <w:p w:rsidR="00C40883" w:rsidRPr="00D3439F" w:rsidRDefault="00C40883" w:rsidP="00E83DB0">
            <w:pPr>
              <w:spacing w:line="340" w:lineRule="atLeast"/>
              <w:jc w:val="center"/>
              <w:rPr>
                <w:lang w:val="vi-VN"/>
              </w:rPr>
            </w:pPr>
            <w:r w:rsidRPr="00D3439F">
              <w:t xml:space="preserve">Quyết định số 924/QĐ-UBND ngày 15/3/2018 của Chủ tịch UBND tỉnh </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rPr>
                <w:lang w:val="vi-VN"/>
              </w:rPr>
            </w:pPr>
            <w:r w:rsidRPr="00D3439F">
              <w:t>Cho thôi làm tuyên truyền viên pháp luật cấp xã</w:t>
            </w:r>
          </w:p>
        </w:tc>
        <w:tc>
          <w:tcPr>
            <w:tcW w:w="1960" w:type="dxa"/>
            <w:gridSpan w:val="2"/>
            <w:vAlign w:val="center"/>
          </w:tcPr>
          <w:p w:rsidR="00C40883" w:rsidRPr="00D3439F" w:rsidRDefault="00C40883" w:rsidP="00E83DB0">
            <w:pPr>
              <w:spacing w:line="340" w:lineRule="atLeast"/>
              <w:jc w:val="center"/>
              <w:rPr>
                <w:lang w:val="vi-VN"/>
              </w:rPr>
            </w:pPr>
            <w:r w:rsidRPr="00D3439F">
              <w:t>BTP-THA-277373</w:t>
            </w:r>
          </w:p>
        </w:tc>
        <w:tc>
          <w:tcPr>
            <w:tcW w:w="3080" w:type="dxa"/>
          </w:tcPr>
          <w:p w:rsidR="00C40883" w:rsidRPr="00D3439F" w:rsidRDefault="00C40883" w:rsidP="00E83DB0">
            <w:pPr>
              <w:spacing w:line="340" w:lineRule="atLeast"/>
              <w:jc w:val="center"/>
              <w:rPr>
                <w:lang w:val="vi-VN"/>
              </w:rPr>
            </w:pPr>
            <w:r w:rsidRPr="00D3439F">
              <w:t>Quyết định số 924/QĐ-UBND ngày 15/3/2018 của Chủ tịch UBND tỉnh</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F4A5E" w:rsidTr="000E425D">
        <w:tc>
          <w:tcPr>
            <w:tcW w:w="823" w:type="dxa"/>
            <w:vAlign w:val="center"/>
          </w:tcPr>
          <w:p w:rsidR="00C40883" w:rsidRPr="00963AC0" w:rsidRDefault="00C40883" w:rsidP="00E83DB0">
            <w:pPr>
              <w:spacing w:line="340" w:lineRule="atLeast"/>
              <w:ind w:left="140"/>
              <w:rPr>
                <w:b/>
              </w:rPr>
            </w:pPr>
            <w:r w:rsidRPr="00963AC0">
              <w:rPr>
                <w:b/>
              </w:rPr>
              <w:t>18</w:t>
            </w:r>
          </w:p>
        </w:tc>
        <w:tc>
          <w:tcPr>
            <w:tcW w:w="1310" w:type="dxa"/>
            <w:vAlign w:val="center"/>
          </w:tcPr>
          <w:p w:rsidR="00C40883" w:rsidRPr="00963AC0" w:rsidRDefault="00C40883" w:rsidP="000E425D">
            <w:pPr>
              <w:spacing w:line="340" w:lineRule="atLeast"/>
              <w:ind w:left="810"/>
              <w:rPr>
                <w:lang w:val="vi-VN"/>
              </w:rPr>
            </w:pPr>
          </w:p>
        </w:tc>
        <w:tc>
          <w:tcPr>
            <w:tcW w:w="5642" w:type="dxa"/>
            <w:vAlign w:val="center"/>
          </w:tcPr>
          <w:p w:rsidR="00C40883" w:rsidRPr="00963AC0" w:rsidRDefault="00C40883" w:rsidP="00E83DB0">
            <w:pPr>
              <w:spacing w:line="340" w:lineRule="atLeast"/>
              <w:rPr>
                <w:b/>
              </w:rPr>
            </w:pPr>
            <w:r w:rsidRPr="00963AC0">
              <w:rPr>
                <w:b/>
              </w:rPr>
              <w:t>Hòa giải ở cơ sở ( 04 TT)</w:t>
            </w:r>
          </w:p>
        </w:tc>
        <w:tc>
          <w:tcPr>
            <w:tcW w:w="1960" w:type="dxa"/>
            <w:gridSpan w:val="2"/>
            <w:vAlign w:val="center"/>
          </w:tcPr>
          <w:p w:rsidR="00C40883" w:rsidRPr="00DF4A5E" w:rsidRDefault="00C40883" w:rsidP="00E83DB0">
            <w:pPr>
              <w:spacing w:line="340" w:lineRule="atLeast"/>
              <w:jc w:val="center"/>
              <w:rPr>
                <w:color w:val="FF0000"/>
                <w:lang w:val="vi-VN"/>
              </w:rPr>
            </w:pPr>
          </w:p>
        </w:tc>
        <w:tc>
          <w:tcPr>
            <w:tcW w:w="3080" w:type="dxa"/>
          </w:tcPr>
          <w:p w:rsidR="00C40883" w:rsidRPr="00DF4A5E" w:rsidRDefault="00C40883" w:rsidP="00E83DB0">
            <w:pPr>
              <w:spacing w:line="340" w:lineRule="atLeast"/>
              <w:jc w:val="center"/>
              <w:rPr>
                <w:color w:val="FF0000"/>
              </w:rPr>
            </w:pPr>
          </w:p>
        </w:tc>
        <w:tc>
          <w:tcPr>
            <w:tcW w:w="1120" w:type="dxa"/>
          </w:tcPr>
          <w:p w:rsidR="00C40883" w:rsidRPr="00DF4A5E" w:rsidRDefault="00C40883" w:rsidP="00E83DB0">
            <w:pPr>
              <w:spacing w:line="340" w:lineRule="atLeast"/>
              <w:jc w:val="center"/>
              <w:rPr>
                <w:color w:val="FF0000"/>
              </w:rPr>
            </w:pPr>
          </w:p>
        </w:tc>
        <w:tc>
          <w:tcPr>
            <w:tcW w:w="980" w:type="dxa"/>
          </w:tcPr>
          <w:p w:rsidR="00C40883" w:rsidRPr="00DF4A5E" w:rsidRDefault="00C40883" w:rsidP="00E83DB0">
            <w:pPr>
              <w:spacing w:line="340" w:lineRule="atLeast"/>
              <w:jc w:val="center"/>
              <w:rPr>
                <w:color w:val="FF0000"/>
              </w:rPr>
            </w:pPr>
          </w:p>
        </w:tc>
      </w:tr>
      <w:tr w:rsidR="00C40883" w:rsidRPr="00D3439F" w:rsidTr="000E425D">
        <w:tc>
          <w:tcPr>
            <w:tcW w:w="823" w:type="dxa"/>
          </w:tcPr>
          <w:p w:rsidR="00C40883" w:rsidRDefault="00C40883" w:rsidP="00D50567">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jc w:val="center"/>
            </w:pPr>
            <w:r>
              <w:t>2</w:t>
            </w:r>
          </w:p>
        </w:tc>
        <w:tc>
          <w:tcPr>
            <w:tcW w:w="5642" w:type="dxa"/>
            <w:vAlign w:val="center"/>
          </w:tcPr>
          <w:p w:rsidR="00C40883" w:rsidRDefault="00C40883" w:rsidP="00D50567">
            <w:pPr>
              <w:spacing w:before="60"/>
              <w:jc w:val="both"/>
            </w:pPr>
            <w:r>
              <w:t>Hỗ trợ hoà giải viên khi hoà giải viên gặp rủi ro ảnh hưởng đến sức khoẻ, tính mạng trong khi thực hiện hoạt động hoà giải</w:t>
            </w:r>
          </w:p>
        </w:tc>
        <w:tc>
          <w:tcPr>
            <w:tcW w:w="1960" w:type="dxa"/>
            <w:gridSpan w:val="2"/>
            <w:vAlign w:val="center"/>
          </w:tcPr>
          <w:p w:rsidR="00C40883" w:rsidRDefault="00C40883" w:rsidP="00D50567">
            <w:pPr>
              <w:spacing w:line="300" w:lineRule="atLeast"/>
              <w:ind w:left="140"/>
              <w:jc w:val="center"/>
            </w:pPr>
            <w:r>
              <w:t>BTP-THA-277448</w:t>
            </w:r>
          </w:p>
        </w:tc>
        <w:tc>
          <w:tcPr>
            <w:tcW w:w="3080" w:type="dxa"/>
            <w:vAlign w:val="center"/>
          </w:tcPr>
          <w:p w:rsidR="00C40883" w:rsidRDefault="00C40883" w:rsidP="00D50567">
            <w:pPr>
              <w:spacing w:line="300" w:lineRule="atLeast"/>
              <w:jc w:val="center"/>
            </w:pPr>
            <w:r>
              <w:t>Quyết định 3858/QĐ-UBND ngày 08/10</w:t>
            </w:r>
            <w:r w:rsidRPr="00D3439F">
              <w:t>/2018 của Ủy ban nhân dân tỉnh</w:t>
            </w:r>
          </w:p>
        </w:tc>
        <w:tc>
          <w:tcPr>
            <w:tcW w:w="1120" w:type="dxa"/>
          </w:tcPr>
          <w:p w:rsidR="00C40883" w:rsidRDefault="00C40883" w:rsidP="00D50567">
            <w:pPr>
              <w:spacing w:line="300" w:lineRule="atLeast"/>
              <w:jc w:val="center"/>
            </w:pPr>
          </w:p>
        </w:tc>
        <w:tc>
          <w:tcPr>
            <w:tcW w:w="980" w:type="dxa"/>
            <w:vAlign w:val="center"/>
          </w:tcPr>
          <w:p w:rsidR="00C40883" w:rsidRDefault="00C40883" w:rsidP="00D50567">
            <w:pPr>
              <w:spacing w:line="300" w:lineRule="atLeast"/>
              <w:jc w:val="center"/>
            </w:pPr>
            <w:r>
              <w:t>x</w:t>
            </w:r>
          </w:p>
        </w:tc>
      </w:tr>
      <w:tr w:rsidR="00C40883" w:rsidRPr="00D3439F" w:rsidTr="000E425D">
        <w:tc>
          <w:tcPr>
            <w:tcW w:w="823" w:type="dxa"/>
          </w:tcPr>
          <w:p w:rsidR="00C40883" w:rsidRDefault="00C40883" w:rsidP="00D50567">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jc w:val="center"/>
            </w:pPr>
            <w:r>
              <w:t>2</w:t>
            </w:r>
          </w:p>
        </w:tc>
        <w:tc>
          <w:tcPr>
            <w:tcW w:w="5642" w:type="dxa"/>
            <w:vAlign w:val="center"/>
          </w:tcPr>
          <w:p w:rsidR="00C40883" w:rsidRDefault="00C40883" w:rsidP="00D50567">
            <w:pPr>
              <w:spacing w:before="60"/>
              <w:jc w:val="both"/>
            </w:pPr>
            <w:r>
              <w:t>Công nhận hoà giải viên</w:t>
            </w:r>
          </w:p>
        </w:tc>
        <w:tc>
          <w:tcPr>
            <w:tcW w:w="1960" w:type="dxa"/>
            <w:gridSpan w:val="2"/>
            <w:vAlign w:val="center"/>
          </w:tcPr>
          <w:p w:rsidR="00C40883" w:rsidRDefault="00C40883" w:rsidP="00D50567">
            <w:pPr>
              <w:spacing w:line="300" w:lineRule="atLeast"/>
              <w:ind w:left="140"/>
              <w:jc w:val="center"/>
            </w:pPr>
            <w:r>
              <w:t>BTP-THA-277449</w:t>
            </w:r>
          </w:p>
        </w:tc>
        <w:tc>
          <w:tcPr>
            <w:tcW w:w="3080" w:type="dxa"/>
            <w:vAlign w:val="center"/>
          </w:tcPr>
          <w:p w:rsidR="00C40883" w:rsidRDefault="00C40883" w:rsidP="00D50567">
            <w:pPr>
              <w:spacing w:line="300" w:lineRule="atLeast"/>
              <w:jc w:val="center"/>
            </w:pPr>
            <w:r>
              <w:t>Quyết định 3858/QĐ-UBND ngày 08/10</w:t>
            </w:r>
            <w:r w:rsidRPr="00D3439F">
              <w:t>/2018 của Ủy ban nhân dân tỉnh</w:t>
            </w:r>
          </w:p>
        </w:tc>
        <w:tc>
          <w:tcPr>
            <w:tcW w:w="1120" w:type="dxa"/>
          </w:tcPr>
          <w:p w:rsidR="00C40883" w:rsidRDefault="00C40883" w:rsidP="00D50567">
            <w:pPr>
              <w:spacing w:line="300" w:lineRule="atLeast"/>
              <w:jc w:val="center"/>
            </w:pPr>
          </w:p>
        </w:tc>
        <w:tc>
          <w:tcPr>
            <w:tcW w:w="980" w:type="dxa"/>
            <w:vAlign w:val="center"/>
          </w:tcPr>
          <w:p w:rsidR="00C40883" w:rsidRDefault="00C40883" w:rsidP="00D50567">
            <w:pPr>
              <w:spacing w:line="300" w:lineRule="atLeast"/>
              <w:jc w:val="center"/>
            </w:pPr>
            <w:r>
              <w:t>x</w:t>
            </w:r>
          </w:p>
        </w:tc>
      </w:tr>
      <w:tr w:rsidR="00C40883" w:rsidRPr="00D3439F" w:rsidTr="000E425D">
        <w:tc>
          <w:tcPr>
            <w:tcW w:w="823" w:type="dxa"/>
          </w:tcPr>
          <w:p w:rsidR="00C40883" w:rsidRDefault="00C40883" w:rsidP="00D50567">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jc w:val="center"/>
            </w:pPr>
            <w:r>
              <w:t>2</w:t>
            </w:r>
          </w:p>
        </w:tc>
        <w:tc>
          <w:tcPr>
            <w:tcW w:w="5642" w:type="dxa"/>
            <w:vAlign w:val="center"/>
          </w:tcPr>
          <w:p w:rsidR="00C40883" w:rsidRDefault="00C40883" w:rsidP="00D50567">
            <w:pPr>
              <w:spacing w:before="60"/>
              <w:jc w:val="both"/>
            </w:pPr>
            <w:r>
              <w:t>Công nhận tổ trưởng tổ hoà giải viên</w:t>
            </w:r>
          </w:p>
        </w:tc>
        <w:tc>
          <w:tcPr>
            <w:tcW w:w="1960" w:type="dxa"/>
            <w:gridSpan w:val="2"/>
            <w:vAlign w:val="center"/>
          </w:tcPr>
          <w:p w:rsidR="00C40883" w:rsidRDefault="00C40883" w:rsidP="00D50567">
            <w:pPr>
              <w:spacing w:line="300" w:lineRule="atLeast"/>
              <w:ind w:left="140"/>
              <w:jc w:val="center"/>
            </w:pPr>
            <w:r>
              <w:t>BTP-THA-277452</w:t>
            </w:r>
          </w:p>
        </w:tc>
        <w:tc>
          <w:tcPr>
            <w:tcW w:w="3080" w:type="dxa"/>
            <w:vAlign w:val="center"/>
          </w:tcPr>
          <w:p w:rsidR="00C40883" w:rsidRDefault="00C40883" w:rsidP="00D50567">
            <w:pPr>
              <w:spacing w:line="300" w:lineRule="atLeast"/>
              <w:jc w:val="center"/>
            </w:pPr>
            <w:r>
              <w:t>Quyết định 3858/QĐ-UBND ngày 08/10</w:t>
            </w:r>
            <w:r w:rsidRPr="00D3439F">
              <w:t>/2018 của Ủy ban nhân dân tỉnh</w:t>
            </w:r>
          </w:p>
        </w:tc>
        <w:tc>
          <w:tcPr>
            <w:tcW w:w="1120" w:type="dxa"/>
          </w:tcPr>
          <w:p w:rsidR="00C40883" w:rsidRDefault="00C40883" w:rsidP="00D50567">
            <w:pPr>
              <w:spacing w:line="300" w:lineRule="atLeast"/>
              <w:jc w:val="center"/>
            </w:pPr>
          </w:p>
        </w:tc>
        <w:tc>
          <w:tcPr>
            <w:tcW w:w="980" w:type="dxa"/>
            <w:vAlign w:val="center"/>
          </w:tcPr>
          <w:p w:rsidR="00C40883" w:rsidRDefault="00C40883" w:rsidP="00D50567">
            <w:pPr>
              <w:spacing w:line="300" w:lineRule="atLeast"/>
              <w:jc w:val="center"/>
            </w:pPr>
            <w:r>
              <w:t>x</w:t>
            </w:r>
          </w:p>
        </w:tc>
      </w:tr>
      <w:tr w:rsidR="00C40883" w:rsidRPr="00D3439F" w:rsidTr="000E425D">
        <w:tc>
          <w:tcPr>
            <w:tcW w:w="823" w:type="dxa"/>
          </w:tcPr>
          <w:p w:rsidR="00C40883" w:rsidRDefault="00C40883" w:rsidP="00D50567">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jc w:val="center"/>
            </w:pPr>
            <w:r>
              <w:t>2</w:t>
            </w:r>
          </w:p>
        </w:tc>
        <w:tc>
          <w:tcPr>
            <w:tcW w:w="5642" w:type="dxa"/>
            <w:vAlign w:val="center"/>
          </w:tcPr>
          <w:p w:rsidR="00C40883" w:rsidRDefault="00C40883" w:rsidP="00D50567">
            <w:pPr>
              <w:spacing w:before="60"/>
              <w:jc w:val="both"/>
            </w:pPr>
            <w:r>
              <w:t>Thôi hoà giải viên</w:t>
            </w:r>
          </w:p>
        </w:tc>
        <w:tc>
          <w:tcPr>
            <w:tcW w:w="1960" w:type="dxa"/>
            <w:gridSpan w:val="2"/>
            <w:vAlign w:val="center"/>
          </w:tcPr>
          <w:p w:rsidR="00C40883" w:rsidRDefault="00C40883" w:rsidP="00D50567">
            <w:pPr>
              <w:spacing w:line="300" w:lineRule="atLeast"/>
              <w:ind w:left="140"/>
              <w:jc w:val="center"/>
            </w:pPr>
            <w:r>
              <w:t>BTP-THA-</w:t>
            </w:r>
            <w:r>
              <w:lastRenderedPageBreak/>
              <w:t>277450</w:t>
            </w:r>
          </w:p>
        </w:tc>
        <w:tc>
          <w:tcPr>
            <w:tcW w:w="3080" w:type="dxa"/>
            <w:vAlign w:val="center"/>
          </w:tcPr>
          <w:p w:rsidR="00C40883" w:rsidRDefault="00C40883" w:rsidP="00D50567">
            <w:pPr>
              <w:spacing w:line="300" w:lineRule="atLeast"/>
              <w:jc w:val="center"/>
            </w:pPr>
            <w:r>
              <w:lastRenderedPageBreak/>
              <w:t>Quyết định 3858/QĐ-</w:t>
            </w:r>
            <w:r>
              <w:lastRenderedPageBreak/>
              <w:t>UBND ngày 08/10</w:t>
            </w:r>
            <w:r w:rsidRPr="00D3439F">
              <w:t>/2018 của Ủy ban nhân dân tỉnh</w:t>
            </w:r>
          </w:p>
        </w:tc>
        <w:tc>
          <w:tcPr>
            <w:tcW w:w="1120" w:type="dxa"/>
          </w:tcPr>
          <w:p w:rsidR="00C40883" w:rsidRDefault="00C40883" w:rsidP="00D50567">
            <w:pPr>
              <w:spacing w:line="300" w:lineRule="atLeast"/>
              <w:jc w:val="center"/>
            </w:pPr>
          </w:p>
        </w:tc>
        <w:tc>
          <w:tcPr>
            <w:tcW w:w="980" w:type="dxa"/>
            <w:vAlign w:val="center"/>
          </w:tcPr>
          <w:p w:rsidR="00C40883" w:rsidRDefault="00C40883" w:rsidP="00D50567">
            <w:pPr>
              <w:spacing w:line="300" w:lineRule="atLeast"/>
              <w:jc w:val="center"/>
            </w:pPr>
            <w:r>
              <w:t>x</w:t>
            </w:r>
          </w:p>
        </w:tc>
      </w:tr>
      <w:tr w:rsidR="00C40883" w:rsidRPr="00D3439F" w:rsidTr="000E425D">
        <w:tc>
          <w:tcPr>
            <w:tcW w:w="823" w:type="dxa"/>
          </w:tcPr>
          <w:p w:rsidR="00C40883" w:rsidRDefault="00C40883" w:rsidP="00D50567">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jc w:val="center"/>
            </w:pPr>
            <w:r>
              <w:t>2</w:t>
            </w:r>
          </w:p>
        </w:tc>
        <w:tc>
          <w:tcPr>
            <w:tcW w:w="5642" w:type="dxa"/>
            <w:vAlign w:val="center"/>
          </w:tcPr>
          <w:p w:rsidR="00C40883" w:rsidRDefault="00C40883" w:rsidP="00D50567">
            <w:pPr>
              <w:spacing w:before="60"/>
              <w:jc w:val="both"/>
            </w:pPr>
            <w:r>
              <w:t>Thanh toán thù lao cho hoà giải viên</w:t>
            </w:r>
          </w:p>
        </w:tc>
        <w:tc>
          <w:tcPr>
            <w:tcW w:w="1960" w:type="dxa"/>
            <w:gridSpan w:val="2"/>
            <w:vAlign w:val="center"/>
          </w:tcPr>
          <w:p w:rsidR="00C40883" w:rsidRDefault="00C40883" w:rsidP="00D50567">
            <w:pPr>
              <w:spacing w:line="300" w:lineRule="atLeast"/>
              <w:ind w:left="140"/>
              <w:jc w:val="center"/>
            </w:pPr>
            <w:r>
              <w:t>BTP-THA-277451</w:t>
            </w:r>
          </w:p>
        </w:tc>
        <w:tc>
          <w:tcPr>
            <w:tcW w:w="3080" w:type="dxa"/>
            <w:vAlign w:val="center"/>
          </w:tcPr>
          <w:p w:rsidR="00C40883" w:rsidRDefault="00C40883" w:rsidP="00D50567">
            <w:pPr>
              <w:spacing w:line="300" w:lineRule="atLeast"/>
              <w:jc w:val="center"/>
            </w:pPr>
            <w:r>
              <w:t>Quyết định 3858/QĐ-UBND ngày 08/10</w:t>
            </w:r>
            <w:r w:rsidRPr="00D3439F">
              <w:t>/2018 của Ủy ban nhân dân tỉnh</w:t>
            </w:r>
          </w:p>
        </w:tc>
        <w:tc>
          <w:tcPr>
            <w:tcW w:w="1120" w:type="dxa"/>
          </w:tcPr>
          <w:p w:rsidR="00C40883" w:rsidRDefault="00C40883" w:rsidP="00D50567">
            <w:pPr>
              <w:spacing w:line="300" w:lineRule="atLeast"/>
              <w:jc w:val="center"/>
            </w:pPr>
          </w:p>
        </w:tc>
        <w:tc>
          <w:tcPr>
            <w:tcW w:w="980" w:type="dxa"/>
            <w:vAlign w:val="center"/>
          </w:tcPr>
          <w:p w:rsidR="00C40883" w:rsidRDefault="00C40883" w:rsidP="00D50567">
            <w:pPr>
              <w:spacing w:line="30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t>19</w:t>
            </w:r>
          </w:p>
        </w:tc>
        <w:tc>
          <w:tcPr>
            <w:tcW w:w="1310" w:type="dxa"/>
            <w:vAlign w:val="center"/>
          </w:tcPr>
          <w:p w:rsidR="00C40883" w:rsidRPr="00D3439F" w:rsidRDefault="00C40883" w:rsidP="000E425D">
            <w:pPr>
              <w:spacing w:line="340" w:lineRule="atLeast"/>
              <w:ind w:left="810"/>
              <w:rPr>
                <w:lang w:val="vi-VN"/>
              </w:rPr>
            </w:pPr>
          </w:p>
        </w:tc>
        <w:tc>
          <w:tcPr>
            <w:tcW w:w="5642" w:type="dxa"/>
            <w:vAlign w:val="center"/>
          </w:tcPr>
          <w:p w:rsidR="00C40883" w:rsidRPr="00D3439F" w:rsidRDefault="00C40883" w:rsidP="00E83DB0">
            <w:pPr>
              <w:spacing w:line="340" w:lineRule="atLeast"/>
              <w:rPr>
                <w:lang w:val="vi-VN"/>
              </w:rPr>
            </w:pPr>
            <w:r w:rsidRPr="00D3439F">
              <w:rPr>
                <w:b/>
                <w:lang w:val="vi-VN"/>
              </w:rPr>
              <w:t xml:space="preserve">Lĩnh vực: Công tác dân tộc </w:t>
            </w:r>
            <w:r w:rsidRPr="00D3439F">
              <w:rPr>
                <w:b/>
                <w:iCs/>
                <w:lang w:val="vi-VN"/>
              </w:rPr>
              <w:t>(0</w:t>
            </w:r>
            <w:r w:rsidRPr="00D3439F">
              <w:rPr>
                <w:b/>
                <w:iCs/>
              </w:rPr>
              <w:t>2</w:t>
            </w:r>
            <w:r w:rsidRPr="00D3439F">
              <w:rPr>
                <w:b/>
                <w:iCs/>
                <w:lang w:val="vi-VN"/>
              </w:rPr>
              <w:t xml:space="preserve"> TTHC)</w:t>
            </w:r>
          </w:p>
        </w:tc>
        <w:tc>
          <w:tcPr>
            <w:tcW w:w="1960" w:type="dxa"/>
            <w:gridSpan w:val="2"/>
            <w:vAlign w:val="center"/>
          </w:tcPr>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spacing w:line="340" w:lineRule="atLeast"/>
              <w:jc w:val="center"/>
              <w:rPr>
                <w:lang w:val="vi-VN"/>
              </w:rPr>
            </w:pPr>
          </w:p>
        </w:tc>
        <w:tc>
          <w:tcPr>
            <w:tcW w:w="1120" w:type="dxa"/>
          </w:tcPr>
          <w:p w:rsidR="00C40883" w:rsidRPr="00D3439F" w:rsidRDefault="00C40883" w:rsidP="00E83DB0">
            <w:pPr>
              <w:spacing w:line="340" w:lineRule="atLeast"/>
              <w:jc w:val="center"/>
              <w:rPr>
                <w:lang w:val="vi-VN"/>
              </w:rPr>
            </w:pPr>
          </w:p>
        </w:tc>
        <w:tc>
          <w:tcPr>
            <w:tcW w:w="980" w:type="dxa"/>
          </w:tcPr>
          <w:p w:rsidR="00C40883" w:rsidRPr="00D3439F" w:rsidRDefault="00C40883" w:rsidP="00E83DB0">
            <w:pPr>
              <w:spacing w:line="340" w:lineRule="atLeast"/>
              <w:jc w:val="center"/>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tabs>
                <w:tab w:val="left" w:pos="1200"/>
              </w:tabs>
              <w:spacing w:line="340" w:lineRule="atLeast"/>
              <w:rPr>
                <w:lang w:val="vi-VN"/>
              </w:rPr>
            </w:pPr>
            <w:r w:rsidRPr="00D3439F">
              <w:rPr>
                <w:lang w:val="vi-VN"/>
              </w:rPr>
              <w:t xml:space="preserve">Phê duyệt đối tượng vay vốn phát triển sản xuất đối với hộ dân tộc thiểu số đặc biệt khó khăn giai đoạn 2012-2015 </w:t>
            </w:r>
          </w:p>
        </w:tc>
        <w:tc>
          <w:tcPr>
            <w:tcW w:w="1960" w:type="dxa"/>
            <w:gridSpan w:val="2"/>
            <w:vAlign w:val="center"/>
          </w:tcPr>
          <w:p w:rsidR="00C40883" w:rsidRPr="00D3439F" w:rsidRDefault="00C40883" w:rsidP="00E83DB0">
            <w:pPr>
              <w:tabs>
                <w:tab w:val="left" w:pos="1200"/>
                <w:tab w:val="left" w:pos="11200"/>
              </w:tabs>
              <w:spacing w:line="340" w:lineRule="atLeast"/>
              <w:jc w:val="center"/>
              <w:rPr>
                <w:lang w:val="nl-NL"/>
              </w:rPr>
            </w:pPr>
            <w:r w:rsidRPr="00D3439F">
              <w:rPr>
                <w:lang w:val="nl-NL"/>
              </w:rPr>
              <w:t>T-THA-287918-TT</w:t>
            </w:r>
          </w:p>
        </w:tc>
        <w:tc>
          <w:tcPr>
            <w:tcW w:w="3080" w:type="dxa"/>
          </w:tcPr>
          <w:p w:rsidR="00C40883" w:rsidRPr="00D3439F" w:rsidRDefault="00C40883" w:rsidP="00E83DB0">
            <w:pPr>
              <w:spacing w:line="340" w:lineRule="atLeast"/>
              <w:rPr>
                <w:lang w:val="nl-NL"/>
              </w:rPr>
            </w:pPr>
            <w:r w:rsidRPr="00D3439F">
              <w:rPr>
                <w:lang w:val="nl-NL"/>
              </w:rPr>
              <w:t xml:space="preserve">Quyết định số 2297  /QĐ-UBNDngày 29/06/2016 của Chủ tịch UBND tỉnh </w:t>
            </w:r>
          </w:p>
        </w:tc>
        <w:tc>
          <w:tcPr>
            <w:tcW w:w="1120" w:type="dxa"/>
          </w:tcPr>
          <w:p w:rsidR="00C40883" w:rsidRPr="00D3439F" w:rsidRDefault="00C40883" w:rsidP="00E83DB0">
            <w:pPr>
              <w:spacing w:line="340" w:lineRule="atLeast"/>
              <w:rPr>
                <w:lang w:val="nl-NL"/>
              </w:rPr>
            </w:pPr>
          </w:p>
        </w:tc>
        <w:tc>
          <w:tcPr>
            <w:tcW w:w="980" w:type="dxa"/>
          </w:tcPr>
          <w:p w:rsidR="00C40883" w:rsidRPr="00D3439F" w:rsidRDefault="00C40883" w:rsidP="00E83DB0">
            <w:pPr>
              <w:spacing w:line="340" w:lineRule="atLeast"/>
              <w:rPr>
                <w:lang w:val="nl-NL"/>
              </w:rPr>
            </w:pPr>
            <w:r>
              <w:rPr>
                <w:lang w:val="nl-NL"/>
              </w:rP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tabs>
                <w:tab w:val="left" w:pos="1200"/>
              </w:tabs>
              <w:spacing w:line="340" w:lineRule="atLeast"/>
            </w:pPr>
            <w:r w:rsidRPr="00D3439F">
              <w:t>Bình chọn, xét công nhận người có uy tín trong đồng bào dân tộc tiểu số</w:t>
            </w:r>
          </w:p>
        </w:tc>
        <w:tc>
          <w:tcPr>
            <w:tcW w:w="1960" w:type="dxa"/>
            <w:gridSpan w:val="2"/>
            <w:vAlign w:val="center"/>
          </w:tcPr>
          <w:p w:rsidR="00C40883" w:rsidRPr="00D3439F" w:rsidRDefault="00C40883" w:rsidP="00E83DB0">
            <w:pPr>
              <w:tabs>
                <w:tab w:val="left" w:pos="1200"/>
                <w:tab w:val="left" w:pos="11200"/>
              </w:tabs>
              <w:spacing w:line="340" w:lineRule="atLeast"/>
              <w:jc w:val="center"/>
              <w:rPr>
                <w:lang w:val="nl-NL"/>
              </w:rPr>
            </w:pPr>
            <w:r w:rsidRPr="00D3439F">
              <w:rPr>
                <w:lang w:val="nl-NL"/>
              </w:rPr>
              <w:t>T-THA-287919-TT</w:t>
            </w:r>
          </w:p>
        </w:tc>
        <w:tc>
          <w:tcPr>
            <w:tcW w:w="3080" w:type="dxa"/>
          </w:tcPr>
          <w:p w:rsidR="00C40883" w:rsidRPr="00D3439F" w:rsidRDefault="00C40883" w:rsidP="00E83DB0">
            <w:pPr>
              <w:spacing w:line="340" w:lineRule="atLeast"/>
              <w:rPr>
                <w:lang w:val="nl-NL"/>
              </w:rPr>
            </w:pPr>
            <w:r w:rsidRPr="00D3439F">
              <w:rPr>
                <w:lang w:val="nl-NL"/>
              </w:rPr>
              <w:t>Quyết định số 2297  /QĐ-UBNDngày 29/06/2016 của Chủ tịch UBND tỉnh</w:t>
            </w:r>
          </w:p>
        </w:tc>
        <w:tc>
          <w:tcPr>
            <w:tcW w:w="1120" w:type="dxa"/>
          </w:tcPr>
          <w:p w:rsidR="00C40883" w:rsidRPr="00D3439F" w:rsidRDefault="00C40883" w:rsidP="00E83DB0">
            <w:pPr>
              <w:spacing w:line="340" w:lineRule="atLeast"/>
              <w:rPr>
                <w:lang w:val="nl-NL"/>
              </w:rPr>
            </w:pPr>
          </w:p>
        </w:tc>
        <w:tc>
          <w:tcPr>
            <w:tcW w:w="980" w:type="dxa"/>
          </w:tcPr>
          <w:p w:rsidR="00C40883" w:rsidRPr="00D3439F" w:rsidRDefault="00C40883" w:rsidP="00E83DB0">
            <w:pPr>
              <w:spacing w:line="340" w:lineRule="atLeast"/>
              <w:rPr>
                <w:lang w:val="nl-NL"/>
              </w:rPr>
            </w:pPr>
            <w:r>
              <w:rPr>
                <w:lang w:val="nl-NL"/>
              </w:rPr>
              <w:t>x</w:t>
            </w: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t>20</w:t>
            </w:r>
          </w:p>
        </w:tc>
        <w:tc>
          <w:tcPr>
            <w:tcW w:w="1310" w:type="dxa"/>
            <w:vAlign w:val="center"/>
          </w:tcPr>
          <w:p w:rsidR="00C40883" w:rsidRPr="00D3439F" w:rsidRDefault="00C40883" w:rsidP="000E425D">
            <w:pPr>
              <w:spacing w:line="340" w:lineRule="atLeast"/>
              <w:ind w:left="810"/>
            </w:pPr>
          </w:p>
        </w:tc>
        <w:tc>
          <w:tcPr>
            <w:tcW w:w="5642" w:type="dxa"/>
            <w:vAlign w:val="center"/>
          </w:tcPr>
          <w:p w:rsidR="00C40883" w:rsidRPr="00D3439F" w:rsidRDefault="00C40883" w:rsidP="00E83DB0">
            <w:pPr>
              <w:spacing w:line="340" w:lineRule="atLeast"/>
            </w:pPr>
            <w:r w:rsidRPr="00D3439F">
              <w:rPr>
                <w:b/>
                <w:lang w:val="vi-VN"/>
              </w:rPr>
              <w:t>Lĩnh vực</w:t>
            </w:r>
            <w:r w:rsidRPr="00D3439F">
              <w:rPr>
                <w:b/>
              </w:rPr>
              <w:t>: đường thủy nội địa ( 09 TTHC)</w:t>
            </w:r>
          </w:p>
        </w:tc>
        <w:tc>
          <w:tcPr>
            <w:tcW w:w="1960" w:type="dxa"/>
            <w:gridSpan w:val="2"/>
            <w:vAlign w:val="center"/>
          </w:tcPr>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spacing w:line="340" w:lineRule="atLeast"/>
              <w:jc w:val="center"/>
              <w:rPr>
                <w:lang w:val="vi-VN"/>
              </w:rPr>
            </w:pPr>
          </w:p>
        </w:tc>
        <w:tc>
          <w:tcPr>
            <w:tcW w:w="1120" w:type="dxa"/>
          </w:tcPr>
          <w:p w:rsidR="00C40883" w:rsidRPr="00D3439F" w:rsidRDefault="00C40883" w:rsidP="00E83DB0">
            <w:pPr>
              <w:spacing w:line="340" w:lineRule="atLeast"/>
              <w:jc w:val="center"/>
              <w:rPr>
                <w:lang w:val="vi-VN"/>
              </w:rPr>
            </w:pPr>
          </w:p>
        </w:tc>
        <w:tc>
          <w:tcPr>
            <w:tcW w:w="980" w:type="dxa"/>
          </w:tcPr>
          <w:p w:rsidR="00C40883" w:rsidRPr="00D3439F" w:rsidRDefault="00C40883" w:rsidP="00E83DB0">
            <w:pPr>
              <w:spacing w:line="340" w:lineRule="atLeast"/>
              <w:jc w:val="center"/>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Đăng ký phương tiện lần đầu đối với phương tiện chưa khai thác trên đường thủy nội địa</w:t>
            </w:r>
          </w:p>
        </w:tc>
        <w:tc>
          <w:tcPr>
            <w:tcW w:w="1960" w:type="dxa"/>
            <w:gridSpan w:val="2"/>
            <w:vAlign w:val="center"/>
          </w:tcPr>
          <w:p w:rsidR="00C40883" w:rsidRPr="00D3439F" w:rsidRDefault="00C40883" w:rsidP="00E83DB0">
            <w:pPr>
              <w:spacing w:line="340" w:lineRule="atLeast"/>
              <w:jc w:val="center"/>
              <w:rPr>
                <w:lang w:val="vi-VN"/>
              </w:rPr>
            </w:pPr>
            <w:r w:rsidRPr="00D3439F">
              <w:t>T-THA-287680-TT</w:t>
            </w:r>
          </w:p>
        </w:tc>
        <w:tc>
          <w:tcPr>
            <w:tcW w:w="3080" w:type="dxa"/>
          </w:tcPr>
          <w:p w:rsidR="00C40883" w:rsidRPr="00D3439F" w:rsidRDefault="00C40883" w:rsidP="00E83DB0">
            <w:pPr>
              <w:spacing w:line="340" w:lineRule="atLeast"/>
              <w:jc w:val="center"/>
              <w:rPr>
                <w:lang w:val="vi-VN"/>
              </w:rPr>
            </w:pPr>
            <w:r w:rsidRPr="00D3439F">
              <w:t xml:space="preserve">Quyết định số 2759/QĐ-UBND ngày 25/07/2016 của UBND tỉnh </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lang w:val="vi-VN"/>
              </w:rPr>
            </w:pPr>
            <w:r w:rsidRPr="00D3439F">
              <w:rPr>
                <w:iCs/>
              </w:rPr>
              <w:t>Đăng ký phương tiện lần đàu đối với phương tiện đang khai thác trên đường thủy nội địa</w:t>
            </w:r>
            <w:r w:rsidRPr="00D3439F">
              <w:rPr>
                <w:iCs/>
                <w:lang w:val="vi-VN"/>
              </w:rPr>
              <w:t xml:space="preserve"> </w:t>
            </w:r>
          </w:p>
        </w:tc>
        <w:tc>
          <w:tcPr>
            <w:tcW w:w="1960" w:type="dxa"/>
            <w:gridSpan w:val="2"/>
            <w:vAlign w:val="center"/>
          </w:tcPr>
          <w:p w:rsidR="00C40883" w:rsidRPr="00D3439F" w:rsidRDefault="00C40883" w:rsidP="00E83DB0">
            <w:pPr>
              <w:spacing w:line="340" w:lineRule="atLeast"/>
              <w:jc w:val="center"/>
              <w:rPr>
                <w:lang w:val="vi-VN"/>
              </w:rPr>
            </w:pPr>
            <w:r w:rsidRPr="00D3439F">
              <w:t>T-THA-287681-TT</w:t>
            </w:r>
          </w:p>
        </w:tc>
        <w:tc>
          <w:tcPr>
            <w:tcW w:w="3080" w:type="dxa"/>
          </w:tcPr>
          <w:p w:rsidR="00C40883" w:rsidRPr="00D3439F" w:rsidRDefault="00C40883" w:rsidP="00E83DB0">
            <w:pPr>
              <w:spacing w:line="340" w:lineRule="atLeast"/>
              <w:jc w:val="center"/>
              <w:rPr>
                <w:lang w:val="vi-VN"/>
              </w:rPr>
            </w:pPr>
            <w:r w:rsidRPr="00D3439F">
              <w:t xml:space="preserve">Quyết định số 2759/QĐ-UBND ngày 25/07/2016 của UBND tỉnh </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Đăng ký lại phương tiện trong trường hợp chuyển từ cơ uan đăn ký khác sang cơ quan đăng lý phương tiện thủy nội địa.</w:t>
            </w:r>
          </w:p>
          <w:p w:rsidR="00C40883" w:rsidRPr="00D3439F" w:rsidRDefault="00C40883" w:rsidP="00E83DB0">
            <w:pPr>
              <w:spacing w:line="300" w:lineRule="atLeast"/>
              <w:rPr>
                <w:iCs/>
                <w:lang w:val="vi-VN"/>
              </w:rPr>
            </w:pPr>
          </w:p>
        </w:tc>
        <w:tc>
          <w:tcPr>
            <w:tcW w:w="1960" w:type="dxa"/>
            <w:gridSpan w:val="2"/>
            <w:vAlign w:val="center"/>
          </w:tcPr>
          <w:p w:rsidR="00C40883" w:rsidRPr="00D3439F" w:rsidRDefault="00C40883" w:rsidP="00E83DB0">
            <w:pPr>
              <w:spacing w:line="340" w:lineRule="atLeast"/>
              <w:jc w:val="center"/>
              <w:rPr>
                <w:lang w:val="vi-VN"/>
              </w:rPr>
            </w:pPr>
            <w:r w:rsidRPr="00D3439F">
              <w:t>T-THA-287682-TT</w:t>
            </w:r>
          </w:p>
        </w:tc>
        <w:tc>
          <w:tcPr>
            <w:tcW w:w="3080" w:type="dxa"/>
          </w:tcPr>
          <w:p w:rsidR="00C40883" w:rsidRPr="00D3439F" w:rsidRDefault="00C40883" w:rsidP="00E83DB0">
            <w:pPr>
              <w:spacing w:line="340" w:lineRule="atLeast"/>
              <w:jc w:val="center"/>
              <w:rPr>
                <w:lang w:val="vi-VN"/>
              </w:rPr>
            </w:pPr>
            <w:r w:rsidRPr="00D3439F">
              <w:t xml:space="preserve">Quyết định số 2759/QĐ-UBND ngày 25/07/2016 của UBND tỉnh </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Đăng ký lại phương tiện trong trường hợp phương tiện thay đổi tên, tính năng kỹ thuật</w:t>
            </w:r>
          </w:p>
          <w:p w:rsidR="00C40883" w:rsidRPr="00D3439F" w:rsidRDefault="00C40883" w:rsidP="00E83DB0">
            <w:pPr>
              <w:spacing w:line="300" w:lineRule="atLeast"/>
              <w:rPr>
                <w:iCs/>
                <w:lang w:val="vi-VN"/>
              </w:rPr>
            </w:pPr>
          </w:p>
        </w:tc>
        <w:tc>
          <w:tcPr>
            <w:tcW w:w="1960" w:type="dxa"/>
            <w:gridSpan w:val="2"/>
            <w:vAlign w:val="center"/>
          </w:tcPr>
          <w:p w:rsidR="00C40883" w:rsidRPr="00D3439F" w:rsidRDefault="00C40883" w:rsidP="00E83DB0">
            <w:pPr>
              <w:spacing w:line="340" w:lineRule="atLeast"/>
              <w:jc w:val="center"/>
              <w:rPr>
                <w:lang w:val="vi-VN"/>
              </w:rPr>
            </w:pPr>
            <w:r w:rsidRPr="00D3439F">
              <w:lastRenderedPageBreak/>
              <w:t>T-THA-287683-TT</w:t>
            </w:r>
          </w:p>
        </w:tc>
        <w:tc>
          <w:tcPr>
            <w:tcW w:w="3080" w:type="dxa"/>
          </w:tcPr>
          <w:p w:rsidR="00C40883" w:rsidRPr="00D3439F" w:rsidRDefault="00C40883" w:rsidP="00E83DB0">
            <w:pPr>
              <w:spacing w:line="340" w:lineRule="atLeast"/>
              <w:jc w:val="center"/>
              <w:rPr>
                <w:lang w:val="vi-VN"/>
              </w:rPr>
            </w:pPr>
            <w:r w:rsidRPr="00D3439F">
              <w:t xml:space="preserve">Quyết định số 2759/QĐ-UBND ngày 25/07/2016 </w:t>
            </w:r>
            <w:r w:rsidRPr="00D3439F">
              <w:lastRenderedPageBreak/>
              <w:t>của UBND tỉnh Thanh Hóa</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Đăng ký lại phương tiện trong trường hợp chyển quyền sở hữu phương tiện nhưng không thay đổi cơ quan đăng ký phương tiện</w:t>
            </w:r>
          </w:p>
        </w:tc>
        <w:tc>
          <w:tcPr>
            <w:tcW w:w="1960" w:type="dxa"/>
            <w:gridSpan w:val="2"/>
            <w:vAlign w:val="center"/>
          </w:tcPr>
          <w:p w:rsidR="00C40883" w:rsidRPr="00D3439F" w:rsidRDefault="00C40883" w:rsidP="00E83DB0">
            <w:pPr>
              <w:spacing w:line="340" w:lineRule="atLeast"/>
              <w:jc w:val="center"/>
              <w:rPr>
                <w:lang w:val="vi-VN"/>
              </w:rPr>
            </w:pPr>
            <w:r w:rsidRPr="00D3439F">
              <w:t>T-THA-287684-TT</w:t>
            </w:r>
          </w:p>
        </w:tc>
        <w:tc>
          <w:tcPr>
            <w:tcW w:w="3080" w:type="dxa"/>
          </w:tcPr>
          <w:p w:rsidR="00C40883" w:rsidRPr="00D3439F" w:rsidRDefault="00C40883" w:rsidP="00E83DB0">
            <w:pPr>
              <w:spacing w:line="340" w:lineRule="atLeast"/>
              <w:jc w:val="center"/>
            </w:pPr>
            <w:r w:rsidRPr="00D3439F">
              <w:t>Quyết định số 2759/QĐ-UBND ngày 25/07/2016 của UBND tỉnh</w:t>
            </w: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Đăng ký lại phương tiện trong trường hợp chyển quyền sở hữu phương tiện đồng thời thay đổi cơ quan đăng ký phương tiện</w:t>
            </w:r>
          </w:p>
          <w:p w:rsidR="00C40883" w:rsidRPr="00D3439F" w:rsidRDefault="00C40883" w:rsidP="00E83DB0">
            <w:pPr>
              <w:spacing w:line="300" w:lineRule="atLeast"/>
              <w:rPr>
                <w:iCs/>
              </w:rPr>
            </w:pPr>
          </w:p>
        </w:tc>
        <w:tc>
          <w:tcPr>
            <w:tcW w:w="1960" w:type="dxa"/>
            <w:gridSpan w:val="2"/>
            <w:vAlign w:val="center"/>
          </w:tcPr>
          <w:p w:rsidR="00C40883" w:rsidRPr="00D3439F" w:rsidRDefault="00C40883" w:rsidP="00E83DB0">
            <w:pPr>
              <w:spacing w:line="340" w:lineRule="atLeast"/>
              <w:jc w:val="center"/>
              <w:rPr>
                <w:lang w:val="vi-VN"/>
              </w:rPr>
            </w:pPr>
            <w:r w:rsidRPr="00D3439F">
              <w:t>T-THA-287685-TT</w:t>
            </w:r>
          </w:p>
        </w:tc>
        <w:tc>
          <w:tcPr>
            <w:tcW w:w="3080" w:type="dxa"/>
          </w:tcPr>
          <w:p w:rsidR="00C40883" w:rsidRPr="00D3439F" w:rsidRDefault="00C40883" w:rsidP="00E83DB0">
            <w:pPr>
              <w:spacing w:line="340" w:lineRule="atLeast"/>
              <w:jc w:val="center"/>
              <w:rPr>
                <w:lang w:val="vi-VN"/>
              </w:rPr>
            </w:pPr>
            <w:r w:rsidRPr="00D3439F">
              <w:t xml:space="preserve">Quyết định số 2759/QĐ-UBND ngày 25/07/2016 của UBND tỉnh </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Đăng ký lại phương tiện trong trường hợp chủ phương tiện thay đổi trụ sở hoặc nơi đăng ký hộ khẩu thường trú của chủ phương tiện sang đơn vị hành chính cấp tỉnh khác</w:t>
            </w:r>
          </w:p>
        </w:tc>
        <w:tc>
          <w:tcPr>
            <w:tcW w:w="1960" w:type="dxa"/>
            <w:gridSpan w:val="2"/>
            <w:vAlign w:val="center"/>
          </w:tcPr>
          <w:p w:rsidR="00C40883" w:rsidRPr="00D3439F" w:rsidRDefault="00C40883" w:rsidP="00E83DB0">
            <w:pPr>
              <w:spacing w:line="340" w:lineRule="atLeast"/>
              <w:jc w:val="center"/>
              <w:rPr>
                <w:lang w:val="vi-VN"/>
              </w:rPr>
            </w:pPr>
            <w:r w:rsidRPr="00D3439F">
              <w:t>T-THA-287686-TT</w:t>
            </w:r>
          </w:p>
        </w:tc>
        <w:tc>
          <w:tcPr>
            <w:tcW w:w="3080" w:type="dxa"/>
          </w:tcPr>
          <w:p w:rsidR="00C40883" w:rsidRPr="00D3439F" w:rsidRDefault="00C40883" w:rsidP="00E83DB0">
            <w:pPr>
              <w:spacing w:line="340" w:lineRule="atLeast"/>
              <w:jc w:val="center"/>
              <w:rPr>
                <w:lang w:val="vi-VN"/>
              </w:rPr>
            </w:pPr>
            <w:r w:rsidRPr="00D3439F">
              <w:t xml:space="preserve">Quyết định số 2759/QĐ-UBND ngày 25/07/2016 của UBND tỉnh </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Cấp lại Giấy chứng nhận đăng ký phương tiện</w:t>
            </w:r>
          </w:p>
        </w:tc>
        <w:tc>
          <w:tcPr>
            <w:tcW w:w="1960" w:type="dxa"/>
            <w:gridSpan w:val="2"/>
            <w:vAlign w:val="center"/>
          </w:tcPr>
          <w:p w:rsidR="00C40883" w:rsidRPr="00D3439F" w:rsidRDefault="00C40883" w:rsidP="00E83DB0">
            <w:pPr>
              <w:spacing w:line="340" w:lineRule="atLeast"/>
              <w:jc w:val="center"/>
              <w:rPr>
                <w:lang w:val="vi-VN"/>
              </w:rPr>
            </w:pPr>
            <w:r w:rsidRPr="00D3439F">
              <w:t>T-THA-287687-TT</w:t>
            </w:r>
          </w:p>
        </w:tc>
        <w:tc>
          <w:tcPr>
            <w:tcW w:w="3080" w:type="dxa"/>
          </w:tcPr>
          <w:p w:rsidR="00C40883" w:rsidRPr="00D3439F" w:rsidRDefault="00C40883" w:rsidP="00E83DB0">
            <w:pPr>
              <w:spacing w:line="340" w:lineRule="atLeast"/>
              <w:jc w:val="center"/>
              <w:rPr>
                <w:lang w:val="vi-VN"/>
              </w:rPr>
            </w:pPr>
            <w:r w:rsidRPr="00D3439F">
              <w:t xml:space="preserve">Quyết định số 2759/QĐ-UBND ngày 25/07/2016 của UBND tỉnh </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rPr>
                <w:iCs/>
              </w:rPr>
            </w:pPr>
            <w:r w:rsidRPr="00D3439F">
              <w:rPr>
                <w:iCs/>
              </w:rPr>
              <w:t>Xóa giấy chứng nhận đăng ký phương tiện</w:t>
            </w:r>
          </w:p>
        </w:tc>
        <w:tc>
          <w:tcPr>
            <w:tcW w:w="1960" w:type="dxa"/>
            <w:gridSpan w:val="2"/>
            <w:vAlign w:val="center"/>
          </w:tcPr>
          <w:p w:rsidR="00C40883" w:rsidRPr="00D3439F" w:rsidRDefault="00C40883" w:rsidP="00E83DB0">
            <w:pPr>
              <w:spacing w:line="340" w:lineRule="atLeast"/>
              <w:jc w:val="center"/>
              <w:rPr>
                <w:lang w:val="vi-VN"/>
              </w:rPr>
            </w:pPr>
            <w:r w:rsidRPr="00D3439F">
              <w:t>T-THA-287688-TT</w:t>
            </w:r>
          </w:p>
        </w:tc>
        <w:tc>
          <w:tcPr>
            <w:tcW w:w="3080" w:type="dxa"/>
          </w:tcPr>
          <w:p w:rsidR="00C40883" w:rsidRPr="00D3439F" w:rsidRDefault="00C40883" w:rsidP="00E83DB0">
            <w:pPr>
              <w:spacing w:line="340" w:lineRule="atLeast"/>
              <w:jc w:val="center"/>
              <w:rPr>
                <w:lang w:val="vi-VN"/>
              </w:rPr>
            </w:pPr>
            <w:r w:rsidRPr="00D3439F">
              <w:t>Quyết định số 2759/QĐ-UBND ngày 25/07/2016 của UBND tỉnh</w:t>
            </w:r>
          </w:p>
        </w:tc>
        <w:tc>
          <w:tcPr>
            <w:tcW w:w="1120" w:type="dxa"/>
          </w:tcPr>
          <w:p w:rsidR="00C40883" w:rsidRPr="00D3439F" w:rsidRDefault="00C40883" w:rsidP="00E83DB0">
            <w:pPr>
              <w:spacing w:line="340" w:lineRule="atLeast"/>
              <w:jc w:val="center"/>
            </w:pPr>
          </w:p>
        </w:tc>
        <w:tc>
          <w:tcPr>
            <w:tcW w:w="980" w:type="dxa"/>
          </w:tcPr>
          <w:p w:rsidR="00C40883" w:rsidRPr="00547124" w:rsidRDefault="00C40883" w:rsidP="00E83DB0">
            <w:pPr>
              <w:spacing w:line="340" w:lineRule="atLeast"/>
              <w:jc w:val="center"/>
            </w:pPr>
            <w:r>
              <w:t xml:space="preserve">X </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tcPr>
          <w:p w:rsidR="00C40883" w:rsidRPr="00D3439F" w:rsidRDefault="00C40883" w:rsidP="00E83DB0">
            <w:pPr>
              <w:spacing w:line="276" w:lineRule="auto"/>
              <w:jc w:val="both"/>
              <w:rPr>
                <w:iCs/>
              </w:rPr>
            </w:pPr>
            <w:r w:rsidRPr="00D3439F">
              <w:rPr>
                <w:iCs/>
              </w:rPr>
              <w:t>Xác nhận trình báo đường thủy nội địa hoặc trình báo đường thủy nội địa bổ sung</w:t>
            </w:r>
          </w:p>
        </w:tc>
        <w:tc>
          <w:tcPr>
            <w:tcW w:w="1960" w:type="dxa"/>
            <w:gridSpan w:val="2"/>
            <w:vAlign w:val="center"/>
          </w:tcPr>
          <w:p w:rsidR="00C40883" w:rsidRPr="00D3439F" w:rsidRDefault="00C40883" w:rsidP="00E83DB0">
            <w:pPr>
              <w:spacing w:line="276" w:lineRule="auto"/>
              <w:jc w:val="center"/>
            </w:pPr>
            <w:r w:rsidRPr="00D3439F">
              <w:t>BGTVT-THA-285765</w:t>
            </w:r>
          </w:p>
        </w:tc>
        <w:tc>
          <w:tcPr>
            <w:tcW w:w="3080" w:type="dxa"/>
            <w:vAlign w:val="center"/>
          </w:tcPr>
          <w:p w:rsidR="00C40883" w:rsidRPr="00D3439F" w:rsidRDefault="00C40883" w:rsidP="00E83DB0">
            <w:pPr>
              <w:spacing w:line="276" w:lineRule="auto"/>
              <w:jc w:val="center"/>
            </w:pPr>
            <w:r w:rsidRPr="00D3439F">
              <w:t xml:space="preserve">Quyết định số 3018/QĐ-UBND </w:t>
            </w:r>
            <w:r w:rsidRPr="00D3439F">
              <w:rPr>
                <w:iCs/>
              </w:rPr>
              <w:t>ngày 09/8/2018 của Chủ tịch UBND tỉnh</w:t>
            </w:r>
          </w:p>
        </w:tc>
        <w:tc>
          <w:tcPr>
            <w:tcW w:w="1120" w:type="dxa"/>
          </w:tcPr>
          <w:p w:rsidR="00C40883" w:rsidRPr="00D3439F" w:rsidRDefault="00C40883" w:rsidP="00E83DB0">
            <w:pPr>
              <w:spacing w:line="276" w:lineRule="auto"/>
              <w:jc w:val="center"/>
            </w:pPr>
          </w:p>
        </w:tc>
        <w:tc>
          <w:tcPr>
            <w:tcW w:w="980" w:type="dxa"/>
            <w:vAlign w:val="center"/>
          </w:tcPr>
          <w:p w:rsidR="00C40883" w:rsidRPr="00D3439F" w:rsidRDefault="00C40883" w:rsidP="00E83DB0">
            <w:pPr>
              <w:spacing w:line="276" w:lineRule="auto"/>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lang w:val="vi-VN"/>
              </w:rPr>
              <w:t>2</w:t>
            </w:r>
            <w:r w:rsidRPr="00D3439F">
              <w:rPr>
                <w:b/>
              </w:rPr>
              <w:t>1</w:t>
            </w:r>
          </w:p>
        </w:tc>
        <w:tc>
          <w:tcPr>
            <w:tcW w:w="1310" w:type="dxa"/>
            <w:vAlign w:val="center"/>
          </w:tcPr>
          <w:p w:rsidR="00C40883" w:rsidRPr="00D3439F" w:rsidRDefault="00C40883" w:rsidP="000E425D">
            <w:pPr>
              <w:spacing w:line="340" w:lineRule="atLeast"/>
              <w:ind w:left="810"/>
              <w:rPr>
                <w:lang w:val="vi-VN"/>
              </w:rPr>
            </w:pPr>
          </w:p>
        </w:tc>
        <w:tc>
          <w:tcPr>
            <w:tcW w:w="5642" w:type="dxa"/>
            <w:vAlign w:val="center"/>
          </w:tcPr>
          <w:p w:rsidR="00C40883" w:rsidRPr="00D3439F" w:rsidRDefault="00C40883" w:rsidP="00E83DB0">
            <w:pPr>
              <w:spacing w:line="340" w:lineRule="atLeast"/>
              <w:rPr>
                <w:lang w:val="vi-VN"/>
              </w:rPr>
            </w:pPr>
            <w:r w:rsidRPr="00D3439F">
              <w:rPr>
                <w:b/>
                <w:lang w:val="vi-VN"/>
              </w:rPr>
              <w:t xml:space="preserve">Lĩnh vực: Hoạt động tín dụng </w:t>
            </w:r>
            <w:r w:rsidRPr="00D3439F">
              <w:rPr>
                <w:b/>
                <w:iCs/>
                <w:lang w:val="vi-VN"/>
              </w:rPr>
              <w:t>(03 TTHC)</w:t>
            </w:r>
          </w:p>
        </w:tc>
        <w:tc>
          <w:tcPr>
            <w:tcW w:w="1960" w:type="dxa"/>
            <w:gridSpan w:val="2"/>
            <w:vAlign w:val="center"/>
          </w:tcPr>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spacing w:line="340" w:lineRule="atLeast"/>
              <w:jc w:val="center"/>
              <w:rPr>
                <w:lang w:val="vi-VN"/>
              </w:rPr>
            </w:pPr>
          </w:p>
        </w:tc>
        <w:tc>
          <w:tcPr>
            <w:tcW w:w="1120" w:type="dxa"/>
          </w:tcPr>
          <w:p w:rsidR="00C40883" w:rsidRPr="00D3439F" w:rsidRDefault="00C40883" w:rsidP="00E83DB0">
            <w:pPr>
              <w:spacing w:line="340" w:lineRule="atLeast"/>
              <w:jc w:val="center"/>
              <w:rPr>
                <w:lang w:val="vi-VN"/>
              </w:rPr>
            </w:pPr>
          </w:p>
        </w:tc>
        <w:tc>
          <w:tcPr>
            <w:tcW w:w="980" w:type="dxa"/>
          </w:tcPr>
          <w:p w:rsidR="00C40883" w:rsidRPr="00D3439F" w:rsidRDefault="00C40883" w:rsidP="00E83DB0">
            <w:pPr>
              <w:spacing w:line="340" w:lineRule="atLeast"/>
              <w:jc w:val="center"/>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tabs>
                <w:tab w:val="left" w:pos="1200"/>
              </w:tabs>
              <w:spacing w:line="340" w:lineRule="atLeast"/>
              <w:rPr>
                <w:lang w:val="vi-VN"/>
              </w:rPr>
            </w:pPr>
            <w:r w:rsidRPr="00D3439F">
              <w:rPr>
                <w:lang w:val="vi-VN"/>
              </w:rPr>
              <w:t>Phê duyệt biên bản họp Tổ Tiết kiệm và vay vốn.</w:t>
            </w:r>
          </w:p>
        </w:tc>
        <w:tc>
          <w:tcPr>
            <w:tcW w:w="1960" w:type="dxa"/>
            <w:gridSpan w:val="2"/>
            <w:vAlign w:val="center"/>
          </w:tcPr>
          <w:p w:rsidR="00C40883" w:rsidRPr="00D3439F" w:rsidRDefault="00C40883" w:rsidP="00E83DB0">
            <w:pPr>
              <w:tabs>
                <w:tab w:val="left" w:pos="1200"/>
                <w:tab w:val="left" w:pos="11200"/>
              </w:tabs>
              <w:spacing w:line="340" w:lineRule="atLeast"/>
              <w:jc w:val="center"/>
              <w:rPr>
                <w:lang w:val="hr-HR"/>
              </w:rPr>
            </w:pPr>
            <w:r w:rsidRPr="00D3439F">
              <w:rPr>
                <w:lang w:val="hr-HR"/>
              </w:rPr>
              <w:t>T-THA-116414-TT</w:t>
            </w:r>
          </w:p>
        </w:tc>
        <w:tc>
          <w:tcPr>
            <w:tcW w:w="3080" w:type="dxa"/>
          </w:tcPr>
          <w:p w:rsidR="00C40883" w:rsidRPr="00D3439F" w:rsidRDefault="00C40883" w:rsidP="00E83DB0">
            <w:pPr>
              <w:spacing w:line="340" w:lineRule="atLeast"/>
              <w:jc w:val="center"/>
              <w:rPr>
                <w:lang w:val="hr-HR"/>
              </w:rPr>
            </w:pPr>
            <w:r w:rsidRPr="00D3439F">
              <w:t>Quyết</w:t>
            </w:r>
            <w:r w:rsidRPr="00D3439F">
              <w:rPr>
                <w:lang w:val="hr-HR"/>
              </w:rPr>
              <w:t xml:space="preserve"> đ</w:t>
            </w:r>
            <w:r w:rsidRPr="00D3439F">
              <w:t>ịnh</w:t>
            </w:r>
            <w:r w:rsidRPr="00D3439F">
              <w:rPr>
                <w:lang w:val="hr-HR"/>
              </w:rPr>
              <w:t xml:space="preserve"> </w:t>
            </w:r>
            <w:r w:rsidRPr="00D3439F">
              <w:t>số</w:t>
            </w:r>
            <w:r w:rsidRPr="00D3439F">
              <w:rPr>
                <w:lang w:val="hr-HR"/>
              </w:rPr>
              <w:t xml:space="preserve"> 1958 /</w:t>
            </w:r>
            <w:r w:rsidRPr="00D3439F">
              <w:t>Q</w:t>
            </w:r>
            <w:r w:rsidRPr="00D3439F">
              <w:rPr>
                <w:lang w:val="hr-HR"/>
              </w:rPr>
              <w:t>Đ-</w:t>
            </w:r>
            <w:r w:rsidRPr="00D3439F">
              <w:t>UBND</w:t>
            </w:r>
            <w:r w:rsidRPr="00D3439F">
              <w:rPr>
                <w:lang w:val="hr-HR"/>
              </w:rPr>
              <w:t xml:space="preserve"> </w:t>
            </w:r>
            <w:r w:rsidRPr="00D3439F">
              <w:t>ng</w:t>
            </w:r>
            <w:r w:rsidRPr="00D3439F">
              <w:rPr>
                <w:lang w:val="hr-HR"/>
              </w:rPr>
              <w:t>à</w:t>
            </w:r>
            <w:r w:rsidRPr="00D3439F">
              <w:t>y</w:t>
            </w:r>
            <w:r w:rsidRPr="00D3439F">
              <w:rPr>
                <w:lang w:val="hr-HR"/>
              </w:rPr>
              <w:t xml:space="preserve"> 26/6/ 2009 </w:t>
            </w:r>
            <w:r w:rsidRPr="00D3439F">
              <w:t>của</w:t>
            </w:r>
            <w:r w:rsidRPr="00D3439F">
              <w:rPr>
                <w:lang w:val="hr-HR"/>
              </w:rPr>
              <w:t xml:space="preserve"> </w:t>
            </w:r>
            <w:r w:rsidRPr="00D3439F">
              <w:t>UBND</w:t>
            </w:r>
            <w:r w:rsidRPr="00D3439F">
              <w:rPr>
                <w:lang w:val="hr-HR"/>
              </w:rPr>
              <w:t xml:space="preserve"> </w:t>
            </w:r>
            <w:r w:rsidRPr="00D3439F">
              <w:t>tỉnh</w:t>
            </w: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E83DB0">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tabs>
                <w:tab w:val="left" w:pos="1200"/>
              </w:tabs>
              <w:spacing w:line="340" w:lineRule="atLeast"/>
              <w:rPr>
                <w:lang w:val="hr-HR"/>
              </w:rPr>
            </w:pPr>
            <w:r w:rsidRPr="00D3439F">
              <w:rPr>
                <w:lang w:val="vi-VN"/>
              </w:rPr>
              <w:t>X</w:t>
            </w:r>
            <w:r w:rsidRPr="00D3439F">
              <w:rPr>
                <w:lang w:val="hr-HR"/>
              </w:rPr>
              <w:t>á</w:t>
            </w:r>
            <w:r w:rsidRPr="00D3439F">
              <w:rPr>
                <w:lang w:val="vi-VN"/>
              </w:rPr>
              <w:t>c</w:t>
            </w:r>
            <w:r w:rsidRPr="00D3439F">
              <w:rPr>
                <w:lang w:val="hr-HR"/>
              </w:rPr>
              <w:t xml:space="preserve"> </w:t>
            </w:r>
            <w:r w:rsidRPr="00D3439F">
              <w:rPr>
                <w:lang w:val="vi-VN"/>
              </w:rPr>
              <w:t>nhận</w:t>
            </w:r>
            <w:r w:rsidRPr="00D3439F">
              <w:rPr>
                <w:lang w:val="hr-HR"/>
              </w:rPr>
              <w:t xml:space="preserve"> </w:t>
            </w:r>
            <w:r w:rsidRPr="00D3439F">
              <w:rPr>
                <w:lang w:val="vi-VN"/>
              </w:rPr>
              <w:t>danh</w:t>
            </w:r>
            <w:r w:rsidRPr="00D3439F">
              <w:rPr>
                <w:lang w:val="hr-HR"/>
              </w:rPr>
              <w:t xml:space="preserve"> </w:t>
            </w:r>
            <w:r w:rsidRPr="00D3439F">
              <w:rPr>
                <w:lang w:val="vi-VN"/>
              </w:rPr>
              <w:t>s</w:t>
            </w:r>
            <w:r w:rsidRPr="00D3439F">
              <w:rPr>
                <w:lang w:val="hr-HR"/>
              </w:rPr>
              <w:t>á</w:t>
            </w:r>
            <w:r w:rsidRPr="00D3439F">
              <w:rPr>
                <w:lang w:val="vi-VN"/>
              </w:rPr>
              <w:t>ch</w:t>
            </w:r>
            <w:r w:rsidRPr="00D3439F">
              <w:rPr>
                <w:lang w:val="hr-HR"/>
              </w:rPr>
              <w:t xml:space="preserve"> </w:t>
            </w:r>
            <w:r w:rsidRPr="00D3439F">
              <w:rPr>
                <w:lang w:val="vi-VN"/>
              </w:rPr>
              <w:t>hộ</w:t>
            </w:r>
            <w:r w:rsidRPr="00D3439F">
              <w:rPr>
                <w:lang w:val="hr-HR"/>
              </w:rPr>
              <w:t xml:space="preserve"> </w:t>
            </w:r>
            <w:r w:rsidRPr="00D3439F">
              <w:rPr>
                <w:lang w:val="vi-VN"/>
              </w:rPr>
              <w:t>gia</w:t>
            </w:r>
            <w:r w:rsidRPr="00D3439F">
              <w:rPr>
                <w:lang w:val="hr-HR"/>
              </w:rPr>
              <w:t xml:space="preserve"> đì</w:t>
            </w:r>
            <w:r w:rsidRPr="00D3439F">
              <w:rPr>
                <w:lang w:val="vi-VN"/>
              </w:rPr>
              <w:t>nh</w:t>
            </w:r>
            <w:r w:rsidRPr="00D3439F">
              <w:rPr>
                <w:lang w:val="hr-HR"/>
              </w:rPr>
              <w:t xml:space="preserve"> </w:t>
            </w:r>
            <w:r w:rsidRPr="00D3439F">
              <w:rPr>
                <w:lang w:val="vi-VN"/>
              </w:rPr>
              <w:t>ngh</w:t>
            </w:r>
            <w:r w:rsidRPr="00D3439F">
              <w:rPr>
                <w:lang w:val="hr-HR"/>
              </w:rPr>
              <w:t>è</w:t>
            </w:r>
            <w:r w:rsidRPr="00D3439F">
              <w:rPr>
                <w:lang w:val="vi-VN"/>
              </w:rPr>
              <w:t>o</w:t>
            </w:r>
            <w:r w:rsidRPr="00D3439F">
              <w:rPr>
                <w:lang w:val="hr-HR"/>
              </w:rPr>
              <w:t xml:space="preserve"> đ</w:t>
            </w:r>
            <w:r w:rsidRPr="00D3439F">
              <w:rPr>
                <w:lang w:val="vi-VN"/>
              </w:rPr>
              <w:t>ề</w:t>
            </w:r>
            <w:r w:rsidRPr="00D3439F">
              <w:rPr>
                <w:lang w:val="hr-HR"/>
              </w:rPr>
              <w:t xml:space="preserve"> </w:t>
            </w:r>
            <w:r w:rsidRPr="00D3439F">
              <w:rPr>
                <w:lang w:val="vi-VN"/>
              </w:rPr>
              <w:t>nghị</w:t>
            </w:r>
            <w:r w:rsidRPr="00D3439F">
              <w:rPr>
                <w:lang w:val="hr-HR"/>
              </w:rPr>
              <w:t xml:space="preserve"> </w:t>
            </w:r>
            <w:r w:rsidRPr="00D3439F">
              <w:rPr>
                <w:lang w:val="vi-VN"/>
              </w:rPr>
              <w:t>vay</w:t>
            </w:r>
            <w:r w:rsidRPr="00D3439F">
              <w:rPr>
                <w:lang w:val="hr-HR"/>
              </w:rPr>
              <w:t xml:space="preserve"> </w:t>
            </w:r>
            <w:r w:rsidRPr="00D3439F">
              <w:rPr>
                <w:lang w:val="vi-VN"/>
              </w:rPr>
              <w:t>vốn</w:t>
            </w:r>
            <w:r w:rsidRPr="00D3439F">
              <w:rPr>
                <w:lang w:val="hr-HR"/>
              </w:rPr>
              <w:t xml:space="preserve"> </w:t>
            </w:r>
            <w:r w:rsidRPr="00D3439F">
              <w:rPr>
                <w:lang w:val="vi-VN"/>
              </w:rPr>
              <w:t>ng</w:t>
            </w:r>
            <w:r w:rsidRPr="00D3439F">
              <w:rPr>
                <w:lang w:val="hr-HR"/>
              </w:rPr>
              <w:t>â</w:t>
            </w:r>
            <w:r w:rsidRPr="00D3439F">
              <w:rPr>
                <w:lang w:val="vi-VN"/>
              </w:rPr>
              <w:t>n</w:t>
            </w:r>
            <w:r w:rsidRPr="00D3439F">
              <w:rPr>
                <w:lang w:val="hr-HR"/>
              </w:rPr>
              <w:t xml:space="preserve"> </w:t>
            </w:r>
            <w:r w:rsidRPr="00D3439F">
              <w:rPr>
                <w:lang w:val="vi-VN"/>
              </w:rPr>
              <w:t>h</w:t>
            </w:r>
            <w:r w:rsidRPr="00D3439F">
              <w:rPr>
                <w:lang w:val="hr-HR"/>
              </w:rPr>
              <w:t>à</w:t>
            </w:r>
            <w:r w:rsidRPr="00D3439F">
              <w:rPr>
                <w:lang w:val="vi-VN"/>
              </w:rPr>
              <w:t>ng</w:t>
            </w:r>
            <w:r w:rsidRPr="00D3439F">
              <w:rPr>
                <w:lang w:val="hr-HR"/>
              </w:rPr>
              <w:t xml:space="preserve"> </w:t>
            </w:r>
            <w:r w:rsidRPr="00D3439F">
              <w:rPr>
                <w:lang w:val="vi-VN"/>
              </w:rPr>
              <w:t>ch</w:t>
            </w:r>
            <w:r w:rsidRPr="00D3439F">
              <w:rPr>
                <w:lang w:val="hr-HR"/>
              </w:rPr>
              <w:t>í</w:t>
            </w:r>
            <w:r w:rsidRPr="00D3439F">
              <w:rPr>
                <w:lang w:val="vi-VN"/>
              </w:rPr>
              <w:t>nh</w:t>
            </w:r>
            <w:r w:rsidRPr="00D3439F">
              <w:rPr>
                <w:lang w:val="hr-HR"/>
              </w:rPr>
              <w:t xml:space="preserve"> </w:t>
            </w:r>
            <w:r w:rsidRPr="00D3439F">
              <w:rPr>
                <w:lang w:val="vi-VN"/>
              </w:rPr>
              <w:t>s</w:t>
            </w:r>
            <w:r w:rsidRPr="00D3439F">
              <w:rPr>
                <w:lang w:val="hr-HR"/>
              </w:rPr>
              <w:t>á</w:t>
            </w:r>
            <w:r w:rsidRPr="00D3439F">
              <w:rPr>
                <w:lang w:val="vi-VN"/>
              </w:rPr>
              <w:t>ch</w:t>
            </w:r>
            <w:r w:rsidRPr="00D3439F">
              <w:rPr>
                <w:lang w:val="hr-HR"/>
              </w:rPr>
              <w:t xml:space="preserve"> </w:t>
            </w:r>
            <w:r w:rsidRPr="00D3439F">
              <w:rPr>
                <w:lang w:val="vi-VN"/>
              </w:rPr>
              <w:t>x</w:t>
            </w:r>
            <w:r w:rsidRPr="00D3439F">
              <w:rPr>
                <w:lang w:val="hr-HR"/>
              </w:rPr>
              <w:t xml:space="preserve">ã </w:t>
            </w:r>
            <w:r w:rsidRPr="00D3439F">
              <w:rPr>
                <w:lang w:val="vi-VN"/>
              </w:rPr>
              <w:t>hội</w:t>
            </w:r>
            <w:r w:rsidRPr="00D3439F">
              <w:rPr>
                <w:lang w:val="hr-HR"/>
              </w:rPr>
              <w:t>.</w:t>
            </w:r>
          </w:p>
        </w:tc>
        <w:tc>
          <w:tcPr>
            <w:tcW w:w="1960" w:type="dxa"/>
            <w:gridSpan w:val="2"/>
            <w:vAlign w:val="center"/>
          </w:tcPr>
          <w:p w:rsidR="00C40883" w:rsidRPr="00D3439F" w:rsidRDefault="00C40883" w:rsidP="00E83DB0">
            <w:pPr>
              <w:tabs>
                <w:tab w:val="left" w:pos="1200"/>
                <w:tab w:val="left" w:pos="11200"/>
              </w:tabs>
              <w:spacing w:line="340" w:lineRule="atLeast"/>
              <w:jc w:val="center"/>
              <w:rPr>
                <w:lang w:val="hr-HR"/>
              </w:rPr>
            </w:pPr>
            <w:r w:rsidRPr="00D3439F">
              <w:rPr>
                <w:lang w:val="hr-HR"/>
              </w:rPr>
              <w:t>T-THA-116406-TT</w:t>
            </w:r>
          </w:p>
        </w:tc>
        <w:tc>
          <w:tcPr>
            <w:tcW w:w="3080" w:type="dxa"/>
          </w:tcPr>
          <w:p w:rsidR="00C40883" w:rsidRPr="00D3439F" w:rsidRDefault="00C40883" w:rsidP="00E83DB0">
            <w:pPr>
              <w:spacing w:line="340" w:lineRule="atLeast"/>
              <w:jc w:val="center"/>
              <w:rPr>
                <w:lang w:val="hr-HR"/>
              </w:rPr>
            </w:pPr>
            <w:r w:rsidRPr="00D3439F">
              <w:t>Quyết</w:t>
            </w:r>
            <w:r w:rsidRPr="00D3439F">
              <w:rPr>
                <w:lang w:val="hr-HR"/>
              </w:rPr>
              <w:t xml:space="preserve"> đ</w:t>
            </w:r>
            <w:r w:rsidRPr="00D3439F">
              <w:t>ịnh</w:t>
            </w:r>
            <w:r w:rsidRPr="00D3439F">
              <w:rPr>
                <w:lang w:val="hr-HR"/>
              </w:rPr>
              <w:t xml:space="preserve"> </w:t>
            </w:r>
            <w:r w:rsidRPr="00D3439F">
              <w:t>số</w:t>
            </w:r>
            <w:r w:rsidRPr="00D3439F">
              <w:rPr>
                <w:lang w:val="hr-HR"/>
              </w:rPr>
              <w:t xml:space="preserve"> 1958 /</w:t>
            </w:r>
            <w:r w:rsidRPr="00D3439F">
              <w:t>Q</w:t>
            </w:r>
            <w:r w:rsidRPr="00D3439F">
              <w:rPr>
                <w:lang w:val="hr-HR"/>
              </w:rPr>
              <w:t>Đ-</w:t>
            </w:r>
            <w:r w:rsidRPr="00D3439F">
              <w:t>UBND</w:t>
            </w:r>
            <w:r w:rsidRPr="00D3439F">
              <w:rPr>
                <w:lang w:val="hr-HR"/>
              </w:rPr>
              <w:t xml:space="preserve"> </w:t>
            </w:r>
            <w:r w:rsidRPr="00D3439F">
              <w:t>ng</w:t>
            </w:r>
            <w:r w:rsidRPr="00D3439F">
              <w:rPr>
                <w:lang w:val="hr-HR"/>
              </w:rPr>
              <w:t>à</w:t>
            </w:r>
            <w:r w:rsidRPr="00D3439F">
              <w:t>y</w:t>
            </w:r>
            <w:r w:rsidRPr="00D3439F">
              <w:rPr>
                <w:lang w:val="hr-HR"/>
              </w:rPr>
              <w:t xml:space="preserve"> 26/6/ 2009 </w:t>
            </w:r>
            <w:r w:rsidRPr="00D3439F">
              <w:t>của</w:t>
            </w:r>
            <w:r w:rsidRPr="00D3439F">
              <w:rPr>
                <w:lang w:val="hr-HR"/>
              </w:rPr>
              <w:t xml:space="preserve"> </w:t>
            </w:r>
            <w:r w:rsidRPr="00D3439F">
              <w:t>UBND</w:t>
            </w:r>
            <w:r w:rsidRPr="00D3439F">
              <w:rPr>
                <w:lang w:val="hr-HR"/>
              </w:rPr>
              <w:t xml:space="preserve"> </w:t>
            </w:r>
            <w:r w:rsidRPr="00D3439F">
              <w:t>tỉnh</w:t>
            </w:r>
            <w:r w:rsidRPr="00D3439F">
              <w:rPr>
                <w:lang w:val="hr-HR"/>
              </w:rPr>
              <w:t xml:space="preserve"> </w:t>
            </w: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E83DB0">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tabs>
                <w:tab w:val="left" w:pos="1200"/>
              </w:tabs>
              <w:spacing w:line="340" w:lineRule="atLeast"/>
              <w:rPr>
                <w:lang w:val="hr-HR"/>
              </w:rPr>
            </w:pPr>
            <w:r w:rsidRPr="00D3439F">
              <w:rPr>
                <w:lang w:val="vi-VN"/>
              </w:rPr>
              <w:t>X</w:t>
            </w:r>
            <w:r w:rsidRPr="00D3439F">
              <w:rPr>
                <w:lang w:val="hr-HR"/>
              </w:rPr>
              <w:t>á</w:t>
            </w:r>
            <w:r w:rsidRPr="00D3439F">
              <w:rPr>
                <w:lang w:val="vi-VN"/>
              </w:rPr>
              <w:t>c</w:t>
            </w:r>
            <w:r w:rsidRPr="00D3439F">
              <w:rPr>
                <w:lang w:val="hr-HR"/>
              </w:rPr>
              <w:t xml:space="preserve"> </w:t>
            </w:r>
            <w:r w:rsidRPr="00D3439F">
              <w:rPr>
                <w:lang w:val="vi-VN"/>
              </w:rPr>
              <w:t>nhận</w:t>
            </w:r>
            <w:r w:rsidRPr="00D3439F">
              <w:rPr>
                <w:lang w:val="hr-HR"/>
              </w:rPr>
              <w:t xml:space="preserve"> </w:t>
            </w:r>
            <w:r w:rsidRPr="00D3439F">
              <w:rPr>
                <w:lang w:val="vi-VN"/>
              </w:rPr>
              <w:t>danh</w:t>
            </w:r>
            <w:r w:rsidRPr="00D3439F">
              <w:rPr>
                <w:lang w:val="hr-HR"/>
              </w:rPr>
              <w:t xml:space="preserve"> </w:t>
            </w:r>
            <w:r w:rsidRPr="00D3439F">
              <w:rPr>
                <w:lang w:val="vi-VN"/>
              </w:rPr>
              <w:t>s</w:t>
            </w:r>
            <w:r w:rsidRPr="00D3439F">
              <w:rPr>
                <w:lang w:val="hr-HR"/>
              </w:rPr>
              <w:t>á</w:t>
            </w:r>
            <w:r w:rsidRPr="00D3439F">
              <w:rPr>
                <w:lang w:val="vi-VN"/>
              </w:rPr>
              <w:t>ch</w:t>
            </w:r>
            <w:r w:rsidRPr="00D3439F">
              <w:rPr>
                <w:lang w:val="hr-HR"/>
              </w:rPr>
              <w:t xml:space="preserve"> </w:t>
            </w:r>
            <w:r w:rsidRPr="00D3439F">
              <w:rPr>
                <w:lang w:val="vi-VN"/>
              </w:rPr>
              <w:t>học</w:t>
            </w:r>
            <w:r w:rsidRPr="00D3439F">
              <w:rPr>
                <w:lang w:val="hr-HR"/>
              </w:rPr>
              <w:t xml:space="preserve"> </w:t>
            </w:r>
            <w:r w:rsidRPr="00D3439F">
              <w:rPr>
                <w:lang w:val="vi-VN"/>
              </w:rPr>
              <w:t>sinh</w:t>
            </w:r>
            <w:r w:rsidRPr="00D3439F">
              <w:rPr>
                <w:lang w:val="hr-HR"/>
              </w:rPr>
              <w:t xml:space="preserve">, </w:t>
            </w:r>
            <w:r w:rsidRPr="00D3439F">
              <w:rPr>
                <w:lang w:val="vi-VN"/>
              </w:rPr>
              <w:t>sinh</w:t>
            </w:r>
            <w:r w:rsidRPr="00D3439F">
              <w:rPr>
                <w:lang w:val="hr-HR"/>
              </w:rPr>
              <w:t xml:space="preserve"> </w:t>
            </w:r>
            <w:r w:rsidRPr="00D3439F">
              <w:rPr>
                <w:lang w:val="vi-VN"/>
              </w:rPr>
              <w:t>vi</w:t>
            </w:r>
            <w:r w:rsidRPr="00D3439F">
              <w:rPr>
                <w:lang w:val="hr-HR"/>
              </w:rPr>
              <w:t>ê</w:t>
            </w:r>
            <w:r w:rsidRPr="00D3439F">
              <w:rPr>
                <w:lang w:val="vi-VN"/>
              </w:rPr>
              <w:t>n</w:t>
            </w:r>
            <w:r w:rsidRPr="00D3439F">
              <w:rPr>
                <w:lang w:val="hr-HR"/>
              </w:rPr>
              <w:t xml:space="preserve"> đ</w:t>
            </w:r>
            <w:r w:rsidRPr="00D3439F">
              <w:rPr>
                <w:lang w:val="vi-VN"/>
              </w:rPr>
              <w:t>ề</w:t>
            </w:r>
            <w:r w:rsidRPr="00D3439F">
              <w:rPr>
                <w:lang w:val="hr-HR"/>
              </w:rPr>
              <w:t xml:space="preserve"> </w:t>
            </w:r>
            <w:r w:rsidRPr="00D3439F">
              <w:rPr>
                <w:lang w:val="vi-VN"/>
              </w:rPr>
              <w:t>nghị</w:t>
            </w:r>
            <w:r w:rsidRPr="00D3439F">
              <w:rPr>
                <w:lang w:val="hr-HR"/>
              </w:rPr>
              <w:t xml:space="preserve"> </w:t>
            </w:r>
            <w:r w:rsidRPr="00D3439F">
              <w:rPr>
                <w:lang w:val="vi-VN"/>
              </w:rPr>
              <w:t>vay</w:t>
            </w:r>
            <w:r w:rsidRPr="00D3439F">
              <w:rPr>
                <w:lang w:val="hr-HR"/>
              </w:rPr>
              <w:t xml:space="preserve"> </w:t>
            </w:r>
            <w:r w:rsidRPr="00D3439F">
              <w:rPr>
                <w:lang w:val="vi-VN"/>
              </w:rPr>
              <w:t>vốn</w:t>
            </w:r>
            <w:r w:rsidRPr="00D3439F">
              <w:rPr>
                <w:lang w:val="hr-HR"/>
              </w:rPr>
              <w:t xml:space="preserve"> </w:t>
            </w:r>
            <w:r w:rsidRPr="00D3439F">
              <w:rPr>
                <w:lang w:val="vi-VN"/>
              </w:rPr>
              <w:t>Ng</w:t>
            </w:r>
            <w:r w:rsidRPr="00D3439F">
              <w:rPr>
                <w:lang w:val="hr-HR"/>
              </w:rPr>
              <w:t>â</w:t>
            </w:r>
            <w:r w:rsidRPr="00D3439F">
              <w:rPr>
                <w:lang w:val="vi-VN"/>
              </w:rPr>
              <w:t>n</w:t>
            </w:r>
            <w:r w:rsidRPr="00D3439F">
              <w:rPr>
                <w:lang w:val="hr-HR"/>
              </w:rPr>
              <w:t xml:space="preserve"> </w:t>
            </w:r>
            <w:r w:rsidRPr="00D3439F">
              <w:rPr>
                <w:lang w:val="vi-VN"/>
              </w:rPr>
              <w:t>h</w:t>
            </w:r>
            <w:r w:rsidRPr="00D3439F">
              <w:rPr>
                <w:lang w:val="hr-HR"/>
              </w:rPr>
              <w:t>à</w:t>
            </w:r>
            <w:r w:rsidRPr="00D3439F">
              <w:rPr>
                <w:lang w:val="vi-VN"/>
              </w:rPr>
              <w:t>ng</w:t>
            </w:r>
            <w:r w:rsidRPr="00D3439F">
              <w:rPr>
                <w:lang w:val="hr-HR"/>
              </w:rPr>
              <w:t xml:space="preserve"> </w:t>
            </w:r>
            <w:r w:rsidRPr="00D3439F">
              <w:rPr>
                <w:lang w:val="vi-VN"/>
              </w:rPr>
              <w:t>ch</w:t>
            </w:r>
            <w:r w:rsidRPr="00D3439F">
              <w:rPr>
                <w:lang w:val="hr-HR"/>
              </w:rPr>
              <w:t>í</w:t>
            </w:r>
            <w:r w:rsidRPr="00D3439F">
              <w:rPr>
                <w:lang w:val="vi-VN"/>
              </w:rPr>
              <w:t>nh</w:t>
            </w:r>
            <w:r w:rsidRPr="00D3439F">
              <w:rPr>
                <w:lang w:val="hr-HR"/>
              </w:rPr>
              <w:t xml:space="preserve"> </w:t>
            </w:r>
            <w:r w:rsidRPr="00D3439F">
              <w:rPr>
                <w:lang w:val="vi-VN"/>
              </w:rPr>
              <w:t>s</w:t>
            </w:r>
            <w:r w:rsidRPr="00D3439F">
              <w:rPr>
                <w:lang w:val="hr-HR"/>
              </w:rPr>
              <w:t>á</w:t>
            </w:r>
            <w:r w:rsidRPr="00D3439F">
              <w:rPr>
                <w:lang w:val="vi-VN"/>
              </w:rPr>
              <w:t>ch</w:t>
            </w:r>
            <w:r w:rsidRPr="00D3439F">
              <w:rPr>
                <w:lang w:val="hr-HR"/>
              </w:rPr>
              <w:t xml:space="preserve"> </w:t>
            </w:r>
            <w:r w:rsidRPr="00D3439F">
              <w:rPr>
                <w:lang w:val="vi-VN"/>
              </w:rPr>
              <w:t>x</w:t>
            </w:r>
            <w:r w:rsidRPr="00D3439F">
              <w:rPr>
                <w:lang w:val="hr-HR"/>
              </w:rPr>
              <w:t xml:space="preserve">ã </w:t>
            </w:r>
            <w:r w:rsidRPr="00D3439F">
              <w:rPr>
                <w:lang w:val="vi-VN"/>
              </w:rPr>
              <w:t>hội</w:t>
            </w:r>
          </w:p>
        </w:tc>
        <w:tc>
          <w:tcPr>
            <w:tcW w:w="1960" w:type="dxa"/>
            <w:gridSpan w:val="2"/>
            <w:vAlign w:val="center"/>
          </w:tcPr>
          <w:p w:rsidR="00C40883" w:rsidRPr="00D3439F" w:rsidRDefault="00C40883" w:rsidP="00E83DB0">
            <w:pPr>
              <w:tabs>
                <w:tab w:val="left" w:pos="1200"/>
                <w:tab w:val="left" w:pos="11200"/>
              </w:tabs>
              <w:spacing w:line="340" w:lineRule="atLeast"/>
              <w:jc w:val="center"/>
              <w:rPr>
                <w:lang w:val="hr-HR"/>
              </w:rPr>
            </w:pPr>
            <w:r w:rsidRPr="00D3439F">
              <w:rPr>
                <w:lang w:val="hr-HR"/>
              </w:rPr>
              <w:t>T-THA-116324-TT</w:t>
            </w:r>
          </w:p>
        </w:tc>
        <w:tc>
          <w:tcPr>
            <w:tcW w:w="3080" w:type="dxa"/>
          </w:tcPr>
          <w:p w:rsidR="00C40883" w:rsidRPr="00D3439F" w:rsidRDefault="00C40883" w:rsidP="00E83DB0">
            <w:pPr>
              <w:spacing w:line="340" w:lineRule="atLeast"/>
              <w:jc w:val="center"/>
              <w:rPr>
                <w:lang w:val="hr-HR"/>
              </w:rPr>
            </w:pPr>
            <w:r w:rsidRPr="00D3439F">
              <w:t>Quyết</w:t>
            </w:r>
            <w:r w:rsidRPr="00D3439F">
              <w:rPr>
                <w:lang w:val="hr-HR"/>
              </w:rPr>
              <w:t xml:space="preserve"> đ</w:t>
            </w:r>
            <w:r w:rsidRPr="00D3439F">
              <w:t>ịnh</w:t>
            </w:r>
            <w:r w:rsidRPr="00D3439F">
              <w:rPr>
                <w:lang w:val="hr-HR"/>
              </w:rPr>
              <w:t xml:space="preserve"> </w:t>
            </w:r>
            <w:r w:rsidRPr="00D3439F">
              <w:t>số</w:t>
            </w:r>
            <w:r w:rsidRPr="00D3439F">
              <w:rPr>
                <w:lang w:val="hr-HR"/>
              </w:rPr>
              <w:t xml:space="preserve"> 1958 /</w:t>
            </w:r>
            <w:r w:rsidRPr="00D3439F">
              <w:t>Q</w:t>
            </w:r>
            <w:r w:rsidRPr="00D3439F">
              <w:rPr>
                <w:lang w:val="hr-HR"/>
              </w:rPr>
              <w:t>Đ-</w:t>
            </w:r>
            <w:r w:rsidRPr="00D3439F">
              <w:t>UBND</w:t>
            </w:r>
            <w:r w:rsidRPr="00D3439F">
              <w:rPr>
                <w:lang w:val="hr-HR"/>
              </w:rPr>
              <w:t xml:space="preserve"> </w:t>
            </w:r>
            <w:r w:rsidRPr="00D3439F">
              <w:t>ng</w:t>
            </w:r>
            <w:r w:rsidRPr="00D3439F">
              <w:rPr>
                <w:lang w:val="hr-HR"/>
              </w:rPr>
              <w:t>à</w:t>
            </w:r>
            <w:r w:rsidRPr="00D3439F">
              <w:t>y</w:t>
            </w:r>
            <w:r w:rsidRPr="00D3439F">
              <w:rPr>
                <w:lang w:val="hr-HR"/>
              </w:rPr>
              <w:t xml:space="preserve"> 26/6/ 2009 </w:t>
            </w:r>
            <w:r w:rsidRPr="00D3439F">
              <w:t>của</w:t>
            </w:r>
            <w:r w:rsidRPr="00D3439F">
              <w:rPr>
                <w:lang w:val="hr-HR"/>
              </w:rPr>
              <w:t xml:space="preserve"> </w:t>
            </w:r>
            <w:r w:rsidRPr="00D3439F">
              <w:t>UBND</w:t>
            </w:r>
            <w:r w:rsidRPr="00D3439F">
              <w:rPr>
                <w:lang w:val="hr-HR"/>
              </w:rPr>
              <w:t xml:space="preserve"> </w:t>
            </w:r>
            <w:r w:rsidRPr="00D3439F">
              <w:t>tỉnh</w:t>
            </w:r>
            <w:r w:rsidRPr="00D3439F">
              <w:rPr>
                <w:lang w:val="hr-HR"/>
              </w:rPr>
              <w:t xml:space="preserve"> </w:t>
            </w: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E83DB0">
            <w:pPr>
              <w:spacing w:line="340" w:lineRule="atLeast"/>
              <w:jc w:val="center"/>
              <w:rPr>
                <w:lang w:val="hr-HR"/>
              </w:rPr>
            </w:pPr>
            <w:r>
              <w:rPr>
                <w:lang w:val="hr-HR"/>
              </w:rPr>
              <w:t>x</w:t>
            </w: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t>22</w:t>
            </w:r>
          </w:p>
        </w:tc>
        <w:tc>
          <w:tcPr>
            <w:tcW w:w="1310" w:type="dxa"/>
            <w:vAlign w:val="center"/>
          </w:tcPr>
          <w:p w:rsidR="00C40883" w:rsidRPr="00D3439F" w:rsidRDefault="00C40883" w:rsidP="000E425D">
            <w:pPr>
              <w:spacing w:line="340" w:lineRule="atLeast"/>
              <w:ind w:left="810"/>
            </w:pPr>
          </w:p>
        </w:tc>
        <w:tc>
          <w:tcPr>
            <w:tcW w:w="5642" w:type="dxa"/>
            <w:vAlign w:val="center"/>
          </w:tcPr>
          <w:p w:rsidR="00C40883" w:rsidRPr="00D3439F" w:rsidRDefault="00C40883" w:rsidP="00E83DB0">
            <w:pPr>
              <w:tabs>
                <w:tab w:val="left" w:pos="1200"/>
              </w:tabs>
              <w:spacing w:line="340" w:lineRule="atLeast"/>
              <w:rPr>
                <w:lang w:val="vi-VN"/>
              </w:rPr>
            </w:pPr>
            <w:r w:rsidRPr="00D3439F">
              <w:rPr>
                <w:lang w:val="vi-VN"/>
              </w:rPr>
              <w:t xml:space="preserve"> </w:t>
            </w:r>
            <w:r w:rsidRPr="00D3439F">
              <w:rPr>
                <w:b/>
                <w:lang w:val="vi-VN"/>
              </w:rPr>
              <w:t xml:space="preserve">Lĩnh vực </w:t>
            </w:r>
            <w:r w:rsidRPr="00D3439F">
              <w:rPr>
                <w:b/>
              </w:rPr>
              <w:t>Giao dịch bảo đảm</w:t>
            </w:r>
            <w:r w:rsidRPr="00D3439F">
              <w:rPr>
                <w:b/>
                <w:lang w:val="vi-VN"/>
              </w:rPr>
              <w:t xml:space="preserve"> (</w:t>
            </w:r>
            <w:r w:rsidRPr="00D3439F">
              <w:rPr>
                <w:b/>
              </w:rPr>
              <w:t>9</w:t>
            </w:r>
            <w:r w:rsidRPr="00D3439F">
              <w:rPr>
                <w:b/>
                <w:lang w:val="vi-VN"/>
              </w:rPr>
              <w:t xml:space="preserve"> TTHC)</w:t>
            </w:r>
          </w:p>
        </w:tc>
        <w:tc>
          <w:tcPr>
            <w:tcW w:w="1960" w:type="dxa"/>
            <w:gridSpan w:val="2"/>
            <w:vAlign w:val="center"/>
          </w:tcPr>
          <w:p w:rsidR="00C40883" w:rsidRPr="00D3439F" w:rsidRDefault="00C40883" w:rsidP="00E83DB0">
            <w:pPr>
              <w:tabs>
                <w:tab w:val="left" w:pos="1200"/>
                <w:tab w:val="left" w:pos="11200"/>
              </w:tabs>
              <w:spacing w:line="340" w:lineRule="atLeast"/>
              <w:jc w:val="center"/>
              <w:rPr>
                <w:lang w:val="hr-HR"/>
              </w:rPr>
            </w:pPr>
          </w:p>
        </w:tc>
        <w:tc>
          <w:tcPr>
            <w:tcW w:w="3080" w:type="dxa"/>
          </w:tcPr>
          <w:p w:rsidR="00C40883" w:rsidRPr="00D3439F" w:rsidRDefault="00C40883" w:rsidP="00E83DB0">
            <w:pPr>
              <w:spacing w:line="340" w:lineRule="atLeast"/>
              <w:jc w:val="center"/>
            </w:pPr>
          </w:p>
        </w:tc>
        <w:tc>
          <w:tcPr>
            <w:tcW w:w="1120" w:type="dxa"/>
          </w:tcPr>
          <w:p w:rsidR="00C40883" w:rsidRPr="00D3439F" w:rsidRDefault="00C40883" w:rsidP="00E83DB0">
            <w:pPr>
              <w:spacing w:line="340" w:lineRule="atLeast"/>
              <w:jc w:val="center"/>
            </w:pPr>
          </w:p>
        </w:tc>
        <w:tc>
          <w:tcPr>
            <w:tcW w:w="980" w:type="dxa"/>
          </w:tcPr>
          <w:p w:rsidR="00C40883" w:rsidRPr="00D3439F" w:rsidRDefault="00C40883" w:rsidP="00E83DB0">
            <w:pPr>
              <w:spacing w:line="340" w:lineRule="atLeast"/>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Đăng kí thế chấp quyền sử dụng đất, tài sàn gắn liền với đất(gồm trường hợp đăng kí thế chấp quyền sử dụng đất hoặc đăng kí thế chấp quyền sử dụng đất đồng thời với tài sản gắn liền với đất hoặc đăng kí tài sản gắn liền với đất</w:t>
            </w:r>
          </w:p>
        </w:tc>
        <w:tc>
          <w:tcPr>
            <w:tcW w:w="1960" w:type="dxa"/>
            <w:gridSpan w:val="2"/>
            <w:vAlign w:val="center"/>
          </w:tcPr>
          <w:p w:rsidR="00C40883" w:rsidRPr="00D3439F" w:rsidRDefault="00C40883" w:rsidP="00E83DB0">
            <w:pPr>
              <w:spacing w:line="276" w:lineRule="auto"/>
              <w:jc w:val="center"/>
            </w:pPr>
            <w:r w:rsidRPr="00D3439F">
              <w:t>BTP-THA-277383</w:t>
            </w:r>
          </w:p>
        </w:tc>
        <w:tc>
          <w:tcPr>
            <w:tcW w:w="3080" w:type="dxa"/>
            <w:vAlign w:val="center"/>
          </w:tcPr>
          <w:p w:rsidR="00C40883" w:rsidRPr="00D3439F" w:rsidRDefault="00C40883" w:rsidP="00E83DB0">
            <w:pPr>
              <w:spacing w:line="276" w:lineRule="auto"/>
              <w:jc w:val="center"/>
            </w:pPr>
            <w:r w:rsidRPr="00D3439F">
              <w:t>Quyết định 1997/QĐ-UBND ngày 30/5/2018 của UBND tỉnh Thanh Hóa</w:t>
            </w:r>
          </w:p>
        </w:tc>
        <w:tc>
          <w:tcPr>
            <w:tcW w:w="1120" w:type="dxa"/>
          </w:tcPr>
          <w:p w:rsidR="00C40883" w:rsidRPr="00D3439F" w:rsidRDefault="00C40883" w:rsidP="00E83DB0">
            <w:pPr>
              <w:spacing w:line="276" w:lineRule="auto"/>
              <w:jc w:val="center"/>
            </w:pPr>
            <w:r>
              <w:t>x</w:t>
            </w:r>
          </w:p>
        </w:tc>
        <w:tc>
          <w:tcPr>
            <w:tcW w:w="980" w:type="dxa"/>
            <w:vAlign w:val="center"/>
          </w:tcPr>
          <w:p w:rsidR="00C40883" w:rsidRPr="00D3439F" w:rsidRDefault="00C40883" w:rsidP="00E83DB0">
            <w:pPr>
              <w:spacing w:line="276" w:lineRule="auto"/>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Đăng kí thế chấp dự án đầu tư xây dựng nhà ở, nhà ở hình thành trong tương lai</w:t>
            </w:r>
          </w:p>
        </w:tc>
        <w:tc>
          <w:tcPr>
            <w:tcW w:w="1960" w:type="dxa"/>
            <w:gridSpan w:val="2"/>
            <w:vAlign w:val="center"/>
          </w:tcPr>
          <w:p w:rsidR="00C40883" w:rsidRPr="00D3439F" w:rsidRDefault="00C40883" w:rsidP="00E83DB0">
            <w:pPr>
              <w:spacing w:line="276" w:lineRule="auto"/>
              <w:jc w:val="center"/>
            </w:pPr>
            <w:r w:rsidRPr="00D3439F">
              <w:t>BTP-THA-277384</w:t>
            </w:r>
          </w:p>
        </w:tc>
        <w:tc>
          <w:tcPr>
            <w:tcW w:w="3080" w:type="dxa"/>
            <w:vAlign w:val="center"/>
          </w:tcPr>
          <w:p w:rsidR="00C40883" w:rsidRPr="00D3439F" w:rsidRDefault="00C40883" w:rsidP="00E83DB0">
            <w:pPr>
              <w:jc w:val="center"/>
            </w:pPr>
            <w:r w:rsidRPr="00D3439F">
              <w:t>Quyết định 1997/QĐ-UBND ngày 30/5/2018 của UBND tỉnh Thanh Hóa</w:t>
            </w:r>
          </w:p>
        </w:tc>
        <w:tc>
          <w:tcPr>
            <w:tcW w:w="1120" w:type="dxa"/>
          </w:tcPr>
          <w:p w:rsidR="00C40883" w:rsidRPr="00D3439F" w:rsidRDefault="00C40883" w:rsidP="00E83DB0">
            <w:pPr>
              <w:jc w:val="center"/>
            </w:pPr>
            <w:r>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Đăng kí thế chấp tài sản găn liền với đất không phải là nhà ở mà tài sản đó đã hình thành nhưng chưa được chứng nhận quyền sở hữu trên giấy chứng nhận</w:t>
            </w:r>
          </w:p>
        </w:tc>
        <w:tc>
          <w:tcPr>
            <w:tcW w:w="1960" w:type="dxa"/>
            <w:gridSpan w:val="2"/>
            <w:vAlign w:val="center"/>
          </w:tcPr>
          <w:p w:rsidR="00C40883" w:rsidRPr="00D3439F" w:rsidRDefault="00C40883" w:rsidP="00E83DB0">
            <w:pPr>
              <w:spacing w:line="276" w:lineRule="auto"/>
              <w:jc w:val="center"/>
            </w:pPr>
            <w:r w:rsidRPr="00D3439F">
              <w:t>BTP-THA-277386</w:t>
            </w:r>
          </w:p>
        </w:tc>
        <w:tc>
          <w:tcPr>
            <w:tcW w:w="3080" w:type="dxa"/>
            <w:vAlign w:val="center"/>
          </w:tcPr>
          <w:p w:rsidR="00C40883" w:rsidRPr="00D3439F" w:rsidRDefault="00C40883" w:rsidP="00E83DB0">
            <w:pPr>
              <w:jc w:val="center"/>
            </w:pPr>
            <w:r w:rsidRPr="00D3439F">
              <w:t>Quyết định 1997/QĐ-UBND ngày 30/5/2018 của UBND tỉnh Thanh Hóa</w:t>
            </w:r>
          </w:p>
        </w:tc>
        <w:tc>
          <w:tcPr>
            <w:tcW w:w="1120" w:type="dxa"/>
          </w:tcPr>
          <w:p w:rsidR="00C40883" w:rsidRPr="00D3439F" w:rsidRDefault="00C40883" w:rsidP="00E83DB0">
            <w:pPr>
              <w:jc w:val="center"/>
            </w:pPr>
            <w:r>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Đăng kí bảo lưu quyền sở hữu trong trường hợp mua bán tài sản gắn liền với đất có bảo lưu quyền sở hữu</w:t>
            </w:r>
          </w:p>
        </w:tc>
        <w:tc>
          <w:tcPr>
            <w:tcW w:w="1960" w:type="dxa"/>
            <w:gridSpan w:val="2"/>
            <w:vAlign w:val="center"/>
          </w:tcPr>
          <w:p w:rsidR="00C40883" w:rsidRPr="00D3439F" w:rsidRDefault="00C40883" w:rsidP="00E83DB0">
            <w:pPr>
              <w:spacing w:line="276" w:lineRule="auto"/>
              <w:jc w:val="center"/>
              <w:rPr>
                <w:lang w:val="vi-VN"/>
              </w:rPr>
            </w:pPr>
            <w:r w:rsidRPr="00D3439F">
              <w:t>BTP-THA-277387</w:t>
            </w:r>
          </w:p>
        </w:tc>
        <w:tc>
          <w:tcPr>
            <w:tcW w:w="3080" w:type="dxa"/>
            <w:vAlign w:val="center"/>
          </w:tcPr>
          <w:p w:rsidR="00C40883" w:rsidRPr="00D3439F" w:rsidRDefault="00C40883" w:rsidP="00E83DB0">
            <w:pPr>
              <w:jc w:val="center"/>
            </w:pPr>
            <w:r w:rsidRPr="00D3439F">
              <w:t>Quyết định 1997/QĐ-UBND ngày 30/5/2018 của UBND tỉnh Thanh Hóa</w:t>
            </w:r>
          </w:p>
        </w:tc>
        <w:tc>
          <w:tcPr>
            <w:tcW w:w="1120" w:type="dxa"/>
          </w:tcPr>
          <w:p w:rsidR="00C40883" w:rsidRPr="00D3439F" w:rsidRDefault="00C40883" w:rsidP="00E83DB0">
            <w:pPr>
              <w:jc w:val="center"/>
            </w:pPr>
            <w:r>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Đăng kí thay đổi nội dung biện pháp bảo đảm bằng quyền sử dụng đất, tài sản găn liền với đất đã đăng kí</w:t>
            </w:r>
          </w:p>
        </w:tc>
        <w:tc>
          <w:tcPr>
            <w:tcW w:w="1960" w:type="dxa"/>
            <w:gridSpan w:val="2"/>
            <w:vAlign w:val="center"/>
          </w:tcPr>
          <w:p w:rsidR="00C40883" w:rsidRPr="00D3439F" w:rsidRDefault="00C40883" w:rsidP="00E83DB0">
            <w:pPr>
              <w:spacing w:line="276" w:lineRule="auto"/>
              <w:jc w:val="center"/>
              <w:rPr>
                <w:lang w:val="vi-VN"/>
              </w:rPr>
            </w:pPr>
            <w:r w:rsidRPr="00D3439F">
              <w:t>BTP-THA-277388</w:t>
            </w:r>
          </w:p>
        </w:tc>
        <w:tc>
          <w:tcPr>
            <w:tcW w:w="3080" w:type="dxa"/>
            <w:vAlign w:val="center"/>
          </w:tcPr>
          <w:p w:rsidR="00C40883" w:rsidRPr="00D3439F" w:rsidRDefault="00C40883" w:rsidP="00E83DB0">
            <w:pPr>
              <w:jc w:val="center"/>
            </w:pPr>
            <w:r w:rsidRPr="00D3439F">
              <w:t>Quyết định 1997/QĐ-UBND ngày 30/5/2018 của UBND tỉnh Thanh Hóa</w:t>
            </w:r>
          </w:p>
        </w:tc>
        <w:tc>
          <w:tcPr>
            <w:tcW w:w="1120" w:type="dxa"/>
          </w:tcPr>
          <w:p w:rsidR="00C40883" w:rsidRPr="00D3439F" w:rsidRDefault="00C40883" w:rsidP="00E83DB0">
            <w:pPr>
              <w:jc w:val="center"/>
            </w:pPr>
            <w:r>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 xml:space="preserve">Sửa chữa sai sót nội dung biện pháp bảo đảm bằng quyền sử dụng đất, tài sản gắn liền với đất đã đăng kí do lỗi của cơ quan đăng kí </w:t>
            </w:r>
          </w:p>
        </w:tc>
        <w:tc>
          <w:tcPr>
            <w:tcW w:w="1960" w:type="dxa"/>
            <w:gridSpan w:val="2"/>
            <w:vAlign w:val="center"/>
          </w:tcPr>
          <w:p w:rsidR="00C40883" w:rsidRPr="00D3439F" w:rsidRDefault="00C40883" w:rsidP="00E83DB0">
            <w:pPr>
              <w:spacing w:line="276" w:lineRule="auto"/>
              <w:jc w:val="center"/>
              <w:rPr>
                <w:lang w:val="vi-VN"/>
              </w:rPr>
            </w:pPr>
            <w:r w:rsidRPr="00D3439F">
              <w:t>BTP-THA-277390</w:t>
            </w:r>
          </w:p>
        </w:tc>
        <w:tc>
          <w:tcPr>
            <w:tcW w:w="3080" w:type="dxa"/>
            <w:vAlign w:val="center"/>
          </w:tcPr>
          <w:p w:rsidR="00C40883" w:rsidRPr="00D3439F" w:rsidRDefault="00C40883" w:rsidP="00E83DB0">
            <w:pPr>
              <w:jc w:val="center"/>
            </w:pPr>
            <w:r w:rsidRPr="00D3439F">
              <w:t xml:space="preserve">Quyết định 1997/QĐ-UBND ngày 30/5/2018 của UBND tỉnh Thanh </w:t>
            </w:r>
            <w:r w:rsidRPr="00D3439F">
              <w:lastRenderedPageBreak/>
              <w:t>Hóa</w:t>
            </w:r>
          </w:p>
        </w:tc>
        <w:tc>
          <w:tcPr>
            <w:tcW w:w="1120" w:type="dxa"/>
          </w:tcPr>
          <w:p w:rsidR="00C40883" w:rsidRPr="00D3439F" w:rsidRDefault="00C40883" w:rsidP="00E83DB0">
            <w:pPr>
              <w:jc w:val="center"/>
            </w:pPr>
            <w:r>
              <w:lastRenderedPageBreak/>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Đăng kí văn bản thông báo về việc xử lý tài sản thế chấp bằng quyền sử dụng đất, tài sản gắn liền với đất</w:t>
            </w:r>
          </w:p>
        </w:tc>
        <w:tc>
          <w:tcPr>
            <w:tcW w:w="1960" w:type="dxa"/>
            <w:gridSpan w:val="2"/>
            <w:vAlign w:val="center"/>
          </w:tcPr>
          <w:p w:rsidR="00C40883" w:rsidRPr="00D3439F" w:rsidRDefault="00C40883" w:rsidP="00E83DB0">
            <w:pPr>
              <w:spacing w:line="276" w:lineRule="auto"/>
              <w:jc w:val="center"/>
              <w:rPr>
                <w:lang w:val="vi-VN"/>
              </w:rPr>
            </w:pPr>
            <w:r w:rsidRPr="00D3439F">
              <w:t>BTP-THA-277391</w:t>
            </w:r>
          </w:p>
        </w:tc>
        <w:tc>
          <w:tcPr>
            <w:tcW w:w="3080" w:type="dxa"/>
            <w:vAlign w:val="center"/>
          </w:tcPr>
          <w:p w:rsidR="00C40883" w:rsidRPr="00D3439F" w:rsidRDefault="00C40883" w:rsidP="00E83DB0">
            <w:pPr>
              <w:jc w:val="center"/>
            </w:pPr>
            <w:r w:rsidRPr="00D3439F">
              <w:t>Quyết định 1997/QĐ-UBND ngày 30/5/2018 của UBND tỉnh Thanh Hóa</w:t>
            </w:r>
          </w:p>
        </w:tc>
        <w:tc>
          <w:tcPr>
            <w:tcW w:w="1120" w:type="dxa"/>
          </w:tcPr>
          <w:p w:rsidR="00C40883" w:rsidRPr="00D3439F" w:rsidRDefault="00C40883" w:rsidP="00E83DB0">
            <w:pPr>
              <w:jc w:val="center"/>
            </w:pPr>
            <w:r>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Chuyển tiếp đăng kí thế chấp quyền tài sản phát sinh từ hợp đồng mua bán nhà ở</w:t>
            </w:r>
          </w:p>
        </w:tc>
        <w:tc>
          <w:tcPr>
            <w:tcW w:w="1960" w:type="dxa"/>
            <w:gridSpan w:val="2"/>
            <w:vAlign w:val="center"/>
          </w:tcPr>
          <w:p w:rsidR="00C40883" w:rsidRPr="00D3439F" w:rsidRDefault="00C40883" w:rsidP="00E83DB0">
            <w:pPr>
              <w:spacing w:line="276" w:lineRule="auto"/>
              <w:jc w:val="center"/>
              <w:rPr>
                <w:lang w:val="vi-VN"/>
              </w:rPr>
            </w:pPr>
            <w:r w:rsidRPr="00D3439F">
              <w:t>BTP-THA-277392</w:t>
            </w:r>
          </w:p>
        </w:tc>
        <w:tc>
          <w:tcPr>
            <w:tcW w:w="3080" w:type="dxa"/>
            <w:vAlign w:val="center"/>
          </w:tcPr>
          <w:p w:rsidR="00C40883" w:rsidRPr="00D3439F" w:rsidRDefault="00C40883" w:rsidP="00E83DB0">
            <w:pPr>
              <w:jc w:val="center"/>
            </w:pPr>
            <w:r w:rsidRPr="00D3439F">
              <w:t>Quyết định 1997/QĐ-UBND ngày 30/5/2018 của UBND tỉnh Thanh Hóa</w:t>
            </w:r>
          </w:p>
        </w:tc>
        <w:tc>
          <w:tcPr>
            <w:tcW w:w="1120" w:type="dxa"/>
          </w:tcPr>
          <w:p w:rsidR="00C40883" w:rsidRPr="00D3439F" w:rsidRDefault="00C40883" w:rsidP="00E83DB0">
            <w:pPr>
              <w:jc w:val="center"/>
            </w:pPr>
            <w:r>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276" w:lineRule="auto"/>
            </w:pPr>
            <w:r w:rsidRPr="00D3439F">
              <w:t>Xóa đăng kí biện pháp bảo đảm bằng quyền sử dụng đất, tài sản gắn liền với đất</w:t>
            </w:r>
          </w:p>
        </w:tc>
        <w:tc>
          <w:tcPr>
            <w:tcW w:w="1960" w:type="dxa"/>
            <w:gridSpan w:val="2"/>
            <w:vAlign w:val="center"/>
          </w:tcPr>
          <w:p w:rsidR="00C40883" w:rsidRPr="00D3439F" w:rsidRDefault="00C40883" w:rsidP="00E83DB0">
            <w:pPr>
              <w:spacing w:line="276" w:lineRule="auto"/>
              <w:jc w:val="center"/>
              <w:rPr>
                <w:lang w:val="vi-VN"/>
              </w:rPr>
            </w:pPr>
            <w:r w:rsidRPr="00D3439F">
              <w:t>BTP-THA-277393</w:t>
            </w:r>
          </w:p>
        </w:tc>
        <w:tc>
          <w:tcPr>
            <w:tcW w:w="3080" w:type="dxa"/>
            <w:vAlign w:val="center"/>
          </w:tcPr>
          <w:p w:rsidR="00C40883" w:rsidRPr="00D3439F" w:rsidRDefault="00C40883" w:rsidP="00E83DB0">
            <w:pPr>
              <w:jc w:val="center"/>
            </w:pPr>
            <w:r w:rsidRPr="00D3439F">
              <w:t>Quyết định 1997/QĐ-UBND ngày 30/5/2018 của UBND tỉnh Thanh Hóa</w:t>
            </w:r>
          </w:p>
        </w:tc>
        <w:tc>
          <w:tcPr>
            <w:tcW w:w="1120" w:type="dxa"/>
          </w:tcPr>
          <w:p w:rsidR="00C40883" w:rsidRPr="00D3439F" w:rsidRDefault="00C40883" w:rsidP="00E83DB0">
            <w:pPr>
              <w:jc w:val="center"/>
            </w:pPr>
            <w:r>
              <w:t>x</w:t>
            </w:r>
          </w:p>
        </w:tc>
        <w:tc>
          <w:tcPr>
            <w:tcW w:w="980" w:type="dxa"/>
            <w:vAlign w:val="center"/>
          </w:tcPr>
          <w:p w:rsidR="00C40883" w:rsidRPr="00D3439F" w:rsidRDefault="00C40883" w:rsidP="00E83DB0">
            <w:pPr>
              <w:jc w:val="center"/>
            </w:pP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lang w:val="vi-VN"/>
              </w:rPr>
              <w:t>2</w:t>
            </w:r>
            <w:r w:rsidRPr="00D3439F">
              <w:rPr>
                <w:b/>
              </w:rPr>
              <w:t>3</w:t>
            </w:r>
          </w:p>
        </w:tc>
        <w:tc>
          <w:tcPr>
            <w:tcW w:w="1310" w:type="dxa"/>
            <w:vAlign w:val="center"/>
          </w:tcPr>
          <w:p w:rsidR="00C40883" w:rsidRPr="00D3439F" w:rsidRDefault="00C40883" w:rsidP="000E425D">
            <w:pPr>
              <w:spacing w:line="340" w:lineRule="atLeast"/>
              <w:ind w:left="810"/>
            </w:pPr>
          </w:p>
        </w:tc>
        <w:tc>
          <w:tcPr>
            <w:tcW w:w="5642" w:type="dxa"/>
            <w:vAlign w:val="center"/>
          </w:tcPr>
          <w:p w:rsidR="00C40883" w:rsidRPr="00D3439F" w:rsidRDefault="00C40883" w:rsidP="00E83DB0">
            <w:pPr>
              <w:spacing w:line="340" w:lineRule="atLeast"/>
              <w:rPr>
                <w:b/>
              </w:rPr>
            </w:pPr>
            <w:r w:rsidRPr="00D3439F">
              <w:rPr>
                <w:b/>
                <w:lang w:val="vi-VN"/>
              </w:rPr>
              <w:t xml:space="preserve">Lĩnh vực: </w:t>
            </w:r>
            <w:r w:rsidRPr="00D3439F">
              <w:rPr>
                <w:b/>
              </w:rPr>
              <w:t>Bồi thường nhà nước trong hoạt động quản lý hành chính ( 01TT)</w:t>
            </w:r>
          </w:p>
        </w:tc>
        <w:tc>
          <w:tcPr>
            <w:tcW w:w="1960" w:type="dxa"/>
            <w:gridSpan w:val="2"/>
            <w:vAlign w:val="center"/>
          </w:tcPr>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spacing w:line="340" w:lineRule="atLeast"/>
              <w:jc w:val="center"/>
              <w:rPr>
                <w:lang w:val="vi-VN"/>
              </w:rPr>
            </w:pPr>
          </w:p>
        </w:tc>
        <w:tc>
          <w:tcPr>
            <w:tcW w:w="1120" w:type="dxa"/>
          </w:tcPr>
          <w:p w:rsidR="00C40883" w:rsidRPr="00D3439F" w:rsidRDefault="00C40883" w:rsidP="00E83DB0">
            <w:pPr>
              <w:spacing w:line="340" w:lineRule="atLeast"/>
              <w:jc w:val="center"/>
              <w:rPr>
                <w:lang w:val="vi-VN"/>
              </w:rPr>
            </w:pPr>
          </w:p>
        </w:tc>
        <w:tc>
          <w:tcPr>
            <w:tcW w:w="980" w:type="dxa"/>
          </w:tcPr>
          <w:p w:rsidR="00C40883" w:rsidRPr="00D3439F" w:rsidRDefault="00C40883" w:rsidP="00E83DB0">
            <w:pPr>
              <w:spacing w:line="340" w:lineRule="atLeast"/>
              <w:jc w:val="center"/>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00" w:lineRule="atLeast"/>
            </w:pPr>
            <w:r w:rsidRPr="00D3439F">
              <w:t>Giải quyết yêu cầu bồi thường tại cơ quan trực tiếp quản lý người thi hành công vụ gây thiệt hại.</w:t>
            </w:r>
          </w:p>
        </w:tc>
        <w:tc>
          <w:tcPr>
            <w:tcW w:w="1960" w:type="dxa"/>
            <w:gridSpan w:val="2"/>
            <w:vAlign w:val="center"/>
          </w:tcPr>
          <w:p w:rsidR="00C40883" w:rsidRPr="00D3439F" w:rsidRDefault="00C40883" w:rsidP="00E83DB0">
            <w:pPr>
              <w:spacing w:line="340" w:lineRule="atLeast"/>
              <w:jc w:val="center"/>
              <w:rPr>
                <w:lang w:val="vi-VN"/>
              </w:rPr>
            </w:pPr>
            <w:r w:rsidRPr="00D3439F">
              <w:rPr>
                <w:lang w:val="hr-HR"/>
              </w:rPr>
              <w:t>BTP-THA-277447</w:t>
            </w:r>
          </w:p>
        </w:tc>
        <w:tc>
          <w:tcPr>
            <w:tcW w:w="3080" w:type="dxa"/>
          </w:tcPr>
          <w:p w:rsidR="00C40883" w:rsidRPr="00D3439F" w:rsidRDefault="00C40883" w:rsidP="00E83DB0">
            <w:pPr>
              <w:spacing w:line="340" w:lineRule="atLeast"/>
              <w:jc w:val="center"/>
              <w:rPr>
                <w:lang w:val="vi-VN"/>
              </w:rPr>
            </w:pPr>
            <w:r w:rsidRPr="00D3439F">
              <w:t>Quyết</w:t>
            </w:r>
            <w:r w:rsidRPr="00D3439F">
              <w:rPr>
                <w:lang w:val="hr-HR"/>
              </w:rPr>
              <w:t xml:space="preserve"> đ</w:t>
            </w:r>
            <w:r w:rsidRPr="00D3439F">
              <w:t>ịnh</w:t>
            </w:r>
            <w:r w:rsidRPr="00D3439F">
              <w:rPr>
                <w:lang w:val="hr-HR"/>
              </w:rPr>
              <w:t xml:space="preserve"> </w:t>
            </w:r>
            <w:r w:rsidRPr="00D3439F">
              <w:t>số</w:t>
            </w:r>
            <w:r w:rsidRPr="00D3439F">
              <w:rPr>
                <w:lang w:val="hr-HR"/>
              </w:rPr>
              <w:t xml:space="preserve"> 3148/</w:t>
            </w:r>
            <w:r w:rsidRPr="00D3439F">
              <w:t>Q</w:t>
            </w:r>
            <w:r w:rsidRPr="00D3439F">
              <w:rPr>
                <w:lang w:val="hr-HR"/>
              </w:rPr>
              <w:t>Đ-</w:t>
            </w:r>
            <w:r w:rsidRPr="00D3439F">
              <w:t>UBND</w:t>
            </w:r>
            <w:r w:rsidRPr="00D3439F">
              <w:rPr>
                <w:lang w:val="hr-HR"/>
              </w:rPr>
              <w:t xml:space="preserve"> </w:t>
            </w:r>
            <w:r w:rsidRPr="00D3439F">
              <w:t>ng</w:t>
            </w:r>
            <w:r w:rsidRPr="00D3439F">
              <w:rPr>
                <w:lang w:val="hr-HR"/>
              </w:rPr>
              <w:t>à</w:t>
            </w:r>
            <w:r w:rsidRPr="00D3439F">
              <w:t>y</w:t>
            </w:r>
            <w:r w:rsidRPr="00D3439F">
              <w:rPr>
                <w:lang w:val="hr-HR"/>
              </w:rPr>
              <w:t xml:space="preserve"> 21/08/2018 </w:t>
            </w:r>
            <w:r w:rsidRPr="00D3439F">
              <w:t>của</w:t>
            </w:r>
            <w:r w:rsidRPr="00D3439F">
              <w:rPr>
                <w:lang w:val="hr-HR"/>
              </w:rPr>
              <w:t xml:space="preserve"> </w:t>
            </w:r>
            <w:r w:rsidRPr="00D3439F">
              <w:t>UBND</w:t>
            </w:r>
            <w:r w:rsidRPr="00D3439F">
              <w:rPr>
                <w:lang w:val="hr-HR"/>
              </w:rPr>
              <w:t xml:space="preserve"> </w:t>
            </w:r>
            <w:r w:rsidRPr="00D3439F">
              <w:t>tỉnh</w:t>
            </w:r>
            <w:r w:rsidRPr="00D3439F">
              <w:rPr>
                <w:lang w:val="hr-HR"/>
              </w:rPr>
              <w:t xml:space="preserve"> </w:t>
            </w:r>
          </w:p>
        </w:tc>
        <w:tc>
          <w:tcPr>
            <w:tcW w:w="1120" w:type="dxa"/>
          </w:tcPr>
          <w:p w:rsidR="00C40883" w:rsidRPr="00D3439F" w:rsidRDefault="00C40883" w:rsidP="00E83DB0">
            <w:pPr>
              <w:spacing w:line="340" w:lineRule="atLeast"/>
              <w:jc w:val="center"/>
            </w:pPr>
          </w:p>
        </w:tc>
        <w:tc>
          <w:tcPr>
            <w:tcW w:w="980" w:type="dxa"/>
          </w:tcPr>
          <w:p w:rsidR="00C40883" w:rsidRPr="00155D62" w:rsidRDefault="00C40883" w:rsidP="00E83DB0">
            <w:pPr>
              <w:spacing w:line="340" w:lineRule="atLeast"/>
              <w:jc w:val="center"/>
            </w:pPr>
            <w:r>
              <w:t>x</w:t>
            </w: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lang w:val="vi-VN"/>
              </w:rPr>
              <w:t>2</w:t>
            </w:r>
            <w:r w:rsidRPr="00D3439F">
              <w:rPr>
                <w:b/>
              </w:rPr>
              <w:t>4</w:t>
            </w:r>
          </w:p>
        </w:tc>
        <w:tc>
          <w:tcPr>
            <w:tcW w:w="1310" w:type="dxa"/>
            <w:vAlign w:val="center"/>
          </w:tcPr>
          <w:p w:rsidR="00C40883" w:rsidRPr="00D3439F" w:rsidRDefault="00C40883" w:rsidP="000E425D">
            <w:pPr>
              <w:spacing w:line="340" w:lineRule="atLeast"/>
              <w:ind w:left="810"/>
              <w:rPr>
                <w:lang w:val="vi-VN"/>
              </w:rPr>
            </w:pPr>
          </w:p>
        </w:tc>
        <w:tc>
          <w:tcPr>
            <w:tcW w:w="5642" w:type="dxa"/>
            <w:vAlign w:val="center"/>
          </w:tcPr>
          <w:p w:rsidR="00C40883" w:rsidRPr="00D3439F" w:rsidRDefault="00C40883" w:rsidP="00E83DB0">
            <w:pPr>
              <w:spacing w:line="340" w:lineRule="atLeast"/>
              <w:rPr>
                <w:b/>
              </w:rPr>
            </w:pPr>
            <w:r w:rsidRPr="00D3439F">
              <w:rPr>
                <w:b/>
                <w:lang w:val="vi-VN"/>
              </w:rPr>
              <w:t xml:space="preserve">Lĩnh vực: </w:t>
            </w:r>
            <w:r w:rsidRPr="00D3439F">
              <w:rPr>
                <w:b/>
              </w:rPr>
              <w:t>lao động, tiên lương, quan hệ  lao động ( 01 TT)</w:t>
            </w:r>
          </w:p>
        </w:tc>
        <w:tc>
          <w:tcPr>
            <w:tcW w:w="1960" w:type="dxa"/>
            <w:gridSpan w:val="2"/>
            <w:vAlign w:val="center"/>
          </w:tcPr>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tabs>
                <w:tab w:val="left" w:pos="2599"/>
              </w:tabs>
              <w:spacing w:line="340" w:lineRule="atLeast"/>
              <w:rPr>
                <w:lang w:val="vi-VN"/>
              </w:rPr>
            </w:pPr>
            <w:r w:rsidRPr="00D3439F">
              <w:rPr>
                <w:lang w:val="vi-VN"/>
              </w:rPr>
              <w:tab/>
            </w:r>
          </w:p>
        </w:tc>
        <w:tc>
          <w:tcPr>
            <w:tcW w:w="1120" w:type="dxa"/>
          </w:tcPr>
          <w:p w:rsidR="00C40883" w:rsidRPr="00D3439F" w:rsidRDefault="00C40883" w:rsidP="00E83DB0">
            <w:pPr>
              <w:tabs>
                <w:tab w:val="left" w:pos="2599"/>
              </w:tabs>
              <w:spacing w:line="340" w:lineRule="atLeast"/>
              <w:rPr>
                <w:lang w:val="vi-VN"/>
              </w:rPr>
            </w:pPr>
          </w:p>
        </w:tc>
        <w:tc>
          <w:tcPr>
            <w:tcW w:w="980" w:type="dxa"/>
          </w:tcPr>
          <w:p w:rsidR="00C40883" w:rsidRPr="00D3439F" w:rsidRDefault="00C40883" w:rsidP="00E83DB0">
            <w:pPr>
              <w:tabs>
                <w:tab w:val="left" w:pos="2599"/>
              </w:tabs>
              <w:spacing w:line="340" w:lineRule="atLeast"/>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lang w:val="vi-VN"/>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Giải quyết chế độ trợ cấp một lần đối với người được cử làm chuyên gia sang giúp Lào, Căm pu chia</w:t>
            </w:r>
          </w:p>
        </w:tc>
        <w:tc>
          <w:tcPr>
            <w:tcW w:w="1960" w:type="dxa"/>
            <w:gridSpan w:val="2"/>
            <w:vAlign w:val="center"/>
          </w:tcPr>
          <w:p w:rsidR="00C40883" w:rsidRPr="00D3439F" w:rsidRDefault="00C40883" w:rsidP="00E83DB0">
            <w:pPr>
              <w:spacing w:line="340" w:lineRule="atLeast"/>
              <w:jc w:val="center"/>
            </w:pPr>
            <w:r w:rsidRPr="00D3439F">
              <w:t>T-THA-286852-TT</w:t>
            </w:r>
          </w:p>
        </w:tc>
        <w:tc>
          <w:tcPr>
            <w:tcW w:w="3080" w:type="dxa"/>
          </w:tcPr>
          <w:p w:rsidR="00C40883" w:rsidRPr="00D3439F" w:rsidRDefault="00C40883" w:rsidP="00E83DB0">
            <w:pPr>
              <w:tabs>
                <w:tab w:val="left" w:pos="2599"/>
              </w:tabs>
              <w:spacing w:line="340" w:lineRule="atLeast"/>
              <w:rPr>
                <w:lang w:val="vi-VN"/>
              </w:rPr>
            </w:pPr>
            <w:r w:rsidRPr="00D3439F">
              <w:t>Quyết</w:t>
            </w:r>
            <w:r w:rsidRPr="00D3439F">
              <w:rPr>
                <w:lang w:val="hr-HR"/>
              </w:rPr>
              <w:t xml:space="preserve"> đ</w:t>
            </w:r>
            <w:r w:rsidRPr="00D3439F">
              <w:t>ịnh</w:t>
            </w:r>
            <w:r w:rsidRPr="00D3439F">
              <w:rPr>
                <w:lang w:val="hr-HR"/>
              </w:rPr>
              <w:t xml:space="preserve"> </w:t>
            </w:r>
            <w:r w:rsidRPr="00D3439F">
              <w:t>số</w:t>
            </w:r>
            <w:r w:rsidRPr="00D3439F">
              <w:rPr>
                <w:lang w:val="hr-HR"/>
              </w:rPr>
              <w:t xml:space="preserve"> 4293 /</w:t>
            </w:r>
            <w:r w:rsidRPr="00D3439F">
              <w:t>Q</w:t>
            </w:r>
            <w:r w:rsidRPr="00D3439F">
              <w:rPr>
                <w:lang w:val="hr-HR"/>
              </w:rPr>
              <w:t>Đ-</w:t>
            </w:r>
            <w:r w:rsidRPr="00D3439F">
              <w:t>UBND</w:t>
            </w:r>
            <w:r w:rsidRPr="00D3439F">
              <w:rPr>
                <w:lang w:val="hr-HR"/>
              </w:rPr>
              <w:t xml:space="preserve"> </w:t>
            </w:r>
            <w:r w:rsidRPr="00D3439F">
              <w:t>ng</w:t>
            </w:r>
            <w:r w:rsidRPr="00D3439F">
              <w:rPr>
                <w:lang w:val="hr-HR"/>
              </w:rPr>
              <w:t>à</w:t>
            </w:r>
            <w:r w:rsidRPr="00D3439F">
              <w:t>y</w:t>
            </w:r>
            <w:r w:rsidRPr="00D3439F">
              <w:rPr>
                <w:lang w:val="hr-HR"/>
              </w:rPr>
              <w:t xml:space="preserve"> 01/11/2016 </w:t>
            </w:r>
            <w:r w:rsidRPr="00D3439F">
              <w:t>của</w:t>
            </w:r>
            <w:r w:rsidRPr="00D3439F">
              <w:rPr>
                <w:lang w:val="hr-HR"/>
              </w:rPr>
              <w:t xml:space="preserve"> </w:t>
            </w:r>
            <w:r w:rsidRPr="00D3439F">
              <w:t>UBND</w:t>
            </w:r>
            <w:r w:rsidRPr="00D3439F">
              <w:rPr>
                <w:lang w:val="hr-HR"/>
              </w:rPr>
              <w:t xml:space="preserve"> </w:t>
            </w:r>
            <w:r w:rsidRPr="00D3439F">
              <w:t>tỉnh</w:t>
            </w:r>
          </w:p>
        </w:tc>
        <w:tc>
          <w:tcPr>
            <w:tcW w:w="1120" w:type="dxa"/>
          </w:tcPr>
          <w:p w:rsidR="00C40883" w:rsidRPr="00D3439F" w:rsidRDefault="00C40883" w:rsidP="00E83DB0">
            <w:pPr>
              <w:tabs>
                <w:tab w:val="left" w:pos="2599"/>
              </w:tabs>
              <w:spacing w:line="340" w:lineRule="atLeast"/>
            </w:pPr>
            <w:r>
              <w:t>x</w:t>
            </w:r>
          </w:p>
        </w:tc>
        <w:tc>
          <w:tcPr>
            <w:tcW w:w="980" w:type="dxa"/>
          </w:tcPr>
          <w:p w:rsidR="00C40883" w:rsidRPr="00D3439F" w:rsidRDefault="00C40883" w:rsidP="00E83DB0">
            <w:pPr>
              <w:tabs>
                <w:tab w:val="left" w:pos="2599"/>
              </w:tabs>
              <w:spacing w:line="340" w:lineRule="atLeast"/>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t>25</w:t>
            </w:r>
          </w:p>
        </w:tc>
        <w:tc>
          <w:tcPr>
            <w:tcW w:w="1310" w:type="dxa"/>
            <w:vAlign w:val="center"/>
          </w:tcPr>
          <w:p w:rsidR="00C40883" w:rsidRPr="00D3439F" w:rsidRDefault="00C40883" w:rsidP="000E425D">
            <w:pPr>
              <w:spacing w:line="340" w:lineRule="atLeast"/>
              <w:ind w:left="810"/>
              <w:rPr>
                <w:lang w:val="vi-VN"/>
              </w:rPr>
            </w:pPr>
          </w:p>
        </w:tc>
        <w:tc>
          <w:tcPr>
            <w:tcW w:w="5642" w:type="dxa"/>
            <w:vAlign w:val="center"/>
          </w:tcPr>
          <w:p w:rsidR="00C40883" w:rsidRPr="00D3439F" w:rsidRDefault="00C40883" w:rsidP="00DF4A5E">
            <w:pPr>
              <w:spacing w:line="340" w:lineRule="atLeast"/>
              <w:rPr>
                <w:b/>
              </w:rPr>
            </w:pPr>
            <w:r w:rsidRPr="00D3439F">
              <w:rPr>
                <w:b/>
                <w:lang w:val="vi-VN"/>
              </w:rPr>
              <w:t>Lĩnh vực:</w:t>
            </w:r>
            <w:r>
              <w:rPr>
                <w:b/>
              </w:rPr>
              <w:t xml:space="preserve"> Thi đua, Khen thưởng (10</w:t>
            </w:r>
            <w:r w:rsidRPr="00D3439F">
              <w:rPr>
                <w:b/>
              </w:rPr>
              <w:t xml:space="preserve"> TTHC)</w:t>
            </w:r>
          </w:p>
        </w:tc>
        <w:tc>
          <w:tcPr>
            <w:tcW w:w="1960" w:type="dxa"/>
            <w:gridSpan w:val="2"/>
            <w:vAlign w:val="center"/>
          </w:tcPr>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spacing w:line="340" w:lineRule="atLeast"/>
              <w:jc w:val="center"/>
              <w:rPr>
                <w:lang w:val="vi-VN"/>
              </w:rPr>
            </w:pPr>
          </w:p>
        </w:tc>
        <w:tc>
          <w:tcPr>
            <w:tcW w:w="1120" w:type="dxa"/>
          </w:tcPr>
          <w:p w:rsidR="00C40883" w:rsidRPr="00D3439F" w:rsidRDefault="00C40883" w:rsidP="00E83DB0">
            <w:pPr>
              <w:spacing w:line="340" w:lineRule="atLeast"/>
              <w:jc w:val="center"/>
              <w:rPr>
                <w:lang w:val="vi-VN"/>
              </w:rPr>
            </w:pPr>
          </w:p>
        </w:tc>
        <w:tc>
          <w:tcPr>
            <w:tcW w:w="980" w:type="dxa"/>
          </w:tcPr>
          <w:p w:rsidR="00C40883" w:rsidRPr="00D3439F" w:rsidRDefault="00C40883" w:rsidP="00E83DB0">
            <w:pPr>
              <w:spacing w:line="340" w:lineRule="atLeast"/>
              <w:jc w:val="center"/>
              <w:rPr>
                <w:lang w:val="vi-VN"/>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rPr>
                <w:lang w:val="vi-VN"/>
              </w:rPr>
              <w:t xml:space="preserve">Công nhận danh hiệu “công dân gương mẫu” “gia đình kiểu mẫu” </w:t>
            </w:r>
            <w:r w:rsidRPr="00D3439F">
              <w:t xml:space="preserve"> học và làm theo lời dạy của Chủ tịch Hồ Chí Minh trên địa bàn tỉnh Thanh Hóa</w:t>
            </w:r>
          </w:p>
        </w:tc>
        <w:tc>
          <w:tcPr>
            <w:tcW w:w="1960" w:type="dxa"/>
            <w:gridSpan w:val="2"/>
            <w:vAlign w:val="center"/>
          </w:tcPr>
          <w:p w:rsidR="00C40883" w:rsidRPr="00D3439F" w:rsidRDefault="00C40883" w:rsidP="00E83DB0">
            <w:pPr>
              <w:jc w:val="center"/>
            </w:pPr>
          </w:p>
          <w:p w:rsidR="00C40883" w:rsidRPr="00D3439F" w:rsidRDefault="00C40883" w:rsidP="00E83DB0">
            <w:pPr>
              <w:jc w:val="center"/>
            </w:pPr>
            <w:r w:rsidRPr="00D3439F">
              <w:rPr>
                <w:lang w:val="hr-HR"/>
              </w:rPr>
              <w:t>T-THA-287817-TT</w:t>
            </w:r>
          </w:p>
          <w:p w:rsidR="00C40883" w:rsidRPr="00D3439F" w:rsidRDefault="00C40883" w:rsidP="00E83DB0">
            <w:pPr>
              <w:spacing w:line="340" w:lineRule="atLeast"/>
              <w:jc w:val="center"/>
              <w:rPr>
                <w:lang w:val="vi-VN"/>
              </w:rPr>
            </w:pPr>
          </w:p>
        </w:tc>
        <w:tc>
          <w:tcPr>
            <w:tcW w:w="3080" w:type="dxa"/>
          </w:tcPr>
          <w:p w:rsidR="00C40883" w:rsidRPr="00D3439F" w:rsidRDefault="00C40883" w:rsidP="00E83DB0">
            <w:pPr>
              <w:spacing w:line="340" w:lineRule="atLeast"/>
            </w:pPr>
            <w:r w:rsidRPr="00D3439F">
              <w:rPr>
                <w:lang w:val="hr-HR"/>
              </w:rPr>
              <w:t>Quyết định số: 4192 /QĐ-UBNDngày  28/10/2016 của Chủ tịch UBND tỉnh</w:t>
            </w: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pPr>
            <w:r>
              <w:t>x</w:t>
            </w:r>
          </w:p>
        </w:tc>
      </w:tr>
      <w:tr w:rsidR="00C40883" w:rsidRPr="00D3439F" w:rsidTr="000E425D">
        <w:tc>
          <w:tcPr>
            <w:tcW w:w="823" w:type="dxa"/>
            <w:vAlign w:val="center"/>
          </w:tcPr>
          <w:p w:rsidR="00C40883" w:rsidRPr="00D3439F" w:rsidRDefault="00C40883" w:rsidP="00D50567">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D50567">
            <w:pPr>
              <w:spacing w:line="340" w:lineRule="atLeast"/>
            </w:pPr>
            <w:r w:rsidRPr="00D3439F">
              <w:t xml:space="preserve">Công nhận hộ nông dân sản xuất kinh doanh </w:t>
            </w:r>
            <w:r w:rsidRPr="00D3439F">
              <w:lastRenderedPageBreak/>
              <w:t>giỏi, chi hội nông dân sản xuất phong trào giỏi cấp xã</w:t>
            </w:r>
          </w:p>
        </w:tc>
        <w:tc>
          <w:tcPr>
            <w:tcW w:w="1960" w:type="dxa"/>
            <w:gridSpan w:val="2"/>
            <w:vAlign w:val="center"/>
          </w:tcPr>
          <w:p w:rsidR="00C40883" w:rsidRPr="00D3439F" w:rsidRDefault="00C40883" w:rsidP="00D50567">
            <w:pPr>
              <w:jc w:val="center"/>
            </w:pPr>
            <w:r w:rsidRPr="00D3439F">
              <w:lastRenderedPageBreak/>
              <w:t>THA - 289655</w:t>
            </w:r>
          </w:p>
        </w:tc>
        <w:tc>
          <w:tcPr>
            <w:tcW w:w="3080" w:type="dxa"/>
          </w:tcPr>
          <w:p w:rsidR="00C40883" w:rsidRPr="00D3439F" w:rsidRDefault="00C40883" w:rsidP="00D50567">
            <w:pPr>
              <w:spacing w:line="340" w:lineRule="atLeast"/>
              <w:rPr>
                <w:lang w:val="hr-HR"/>
              </w:rPr>
            </w:pPr>
            <w:r w:rsidRPr="00D3439F">
              <w:rPr>
                <w:lang w:val="hr-HR"/>
              </w:rPr>
              <w:t xml:space="preserve">QĐ 1407/QĐ-UBND </w:t>
            </w:r>
            <w:r w:rsidRPr="00D3439F">
              <w:rPr>
                <w:lang w:val="hr-HR"/>
              </w:rPr>
              <w:lastRenderedPageBreak/>
              <w:t>ngày 19/4/2018 của Chủ tịch UBND tỉnh Thanh Hóa</w:t>
            </w:r>
          </w:p>
        </w:tc>
        <w:tc>
          <w:tcPr>
            <w:tcW w:w="1120" w:type="dxa"/>
          </w:tcPr>
          <w:p w:rsidR="00C40883" w:rsidRPr="00D3439F" w:rsidRDefault="00C40883" w:rsidP="00D50567">
            <w:pPr>
              <w:spacing w:line="340" w:lineRule="atLeast"/>
              <w:rPr>
                <w:lang w:val="hr-HR"/>
              </w:rPr>
            </w:pPr>
          </w:p>
        </w:tc>
        <w:tc>
          <w:tcPr>
            <w:tcW w:w="980" w:type="dxa"/>
          </w:tcPr>
          <w:p w:rsidR="00C40883" w:rsidRPr="00D3439F" w:rsidRDefault="00C40883" w:rsidP="00D50567">
            <w:pPr>
              <w:spacing w:line="340" w:lineRule="atLeast"/>
              <w:rPr>
                <w:lang w:val="hr-HR"/>
              </w:rPr>
            </w:pPr>
            <w:r>
              <w:rPr>
                <w:lang w:val="hr-HR"/>
              </w:rPr>
              <w:t>x</w:t>
            </w:r>
          </w:p>
        </w:tc>
      </w:tr>
      <w:tr w:rsidR="00C40883" w:rsidRPr="00D3439F" w:rsidTr="000E425D">
        <w:tc>
          <w:tcPr>
            <w:tcW w:w="823" w:type="dxa"/>
            <w:vAlign w:val="center"/>
          </w:tcPr>
          <w:p w:rsidR="00C40883" w:rsidRPr="00D3439F" w:rsidRDefault="00C40883" w:rsidP="00D50567">
            <w:pPr>
              <w:spacing w:line="340" w:lineRule="atLeast"/>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D50567">
            <w:pPr>
              <w:spacing w:line="340" w:lineRule="atLeast"/>
            </w:pPr>
            <w:r>
              <w:t>Thủ tục tặng giấy khen của Chủ tịch UBND cấp xã về thực hiện nhiệm vụ chính trị</w:t>
            </w:r>
          </w:p>
        </w:tc>
        <w:tc>
          <w:tcPr>
            <w:tcW w:w="1960" w:type="dxa"/>
            <w:gridSpan w:val="2"/>
            <w:vAlign w:val="center"/>
          </w:tcPr>
          <w:p w:rsidR="00C40883" w:rsidRPr="00D3439F" w:rsidRDefault="00C40883" w:rsidP="00D50567">
            <w:pPr>
              <w:jc w:val="center"/>
            </w:pPr>
          </w:p>
        </w:tc>
        <w:tc>
          <w:tcPr>
            <w:tcW w:w="3080" w:type="dxa"/>
          </w:tcPr>
          <w:p w:rsidR="00C40883" w:rsidRPr="00D3439F" w:rsidRDefault="00C40883" w:rsidP="00D50567">
            <w:pPr>
              <w:spacing w:line="340" w:lineRule="atLeast"/>
              <w:rPr>
                <w:lang w:val="hr-HR"/>
              </w:rPr>
            </w:pPr>
            <w:r>
              <w:rPr>
                <w:lang w:val="hr-HR"/>
              </w:rPr>
              <w:t>QĐ 3587/QĐ-UBND ngày 21</w:t>
            </w:r>
            <w:r w:rsidRPr="00D3439F">
              <w:rPr>
                <w:lang w:val="hr-HR"/>
              </w:rPr>
              <w:t>/</w:t>
            </w:r>
            <w:r>
              <w:rPr>
                <w:lang w:val="hr-HR"/>
              </w:rPr>
              <w:t>9/2</w:t>
            </w:r>
            <w:r w:rsidRPr="00D3439F">
              <w:rPr>
                <w:lang w:val="hr-HR"/>
              </w:rPr>
              <w:t>018 của Chủ tịch UBND tỉnh Thanh Hóa</w:t>
            </w:r>
          </w:p>
        </w:tc>
        <w:tc>
          <w:tcPr>
            <w:tcW w:w="1120" w:type="dxa"/>
          </w:tcPr>
          <w:p w:rsidR="00C40883" w:rsidRDefault="00C40883" w:rsidP="00D50567">
            <w:pPr>
              <w:spacing w:line="340" w:lineRule="atLeast"/>
              <w:rPr>
                <w:lang w:val="hr-HR"/>
              </w:rPr>
            </w:pPr>
          </w:p>
        </w:tc>
        <w:tc>
          <w:tcPr>
            <w:tcW w:w="980" w:type="dxa"/>
          </w:tcPr>
          <w:p w:rsidR="00C40883" w:rsidRPr="00D3439F" w:rsidRDefault="00C40883" w:rsidP="00D50567">
            <w:pPr>
              <w:spacing w:line="340" w:lineRule="atLeast"/>
              <w:rPr>
                <w:lang w:val="hr-HR"/>
              </w:rPr>
            </w:pPr>
            <w:r>
              <w:rPr>
                <w:lang w:val="hr-HR"/>
              </w:rPr>
              <w:t>x</w:t>
            </w:r>
          </w:p>
        </w:tc>
      </w:tr>
      <w:tr w:rsidR="00C40883" w:rsidRPr="00D3439F" w:rsidTr="000E425D">
        <w:tc>
          <w:tcPr>
            <w:tcW w:w="823" w:type="dxa"/>
            <w:vAlign w:val="center"/>
          </w:tcPr>
          <w:p w:rsidR="00C40883" w:rsidRPr="00D3439F" w:rsidRDefault="00C40883" w:rsidP="00D50567">
            <w:pPr>
              <w:spacing w:line="340" w:lineRule="atLeast"/>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D50567">
            <w:pPr>
              <w:spacing w:line="340" w:lineRule="atLeast"/>
            </w:pPr>
            <w:r>
              <w:t>Thủ tục tặng giấy khen của Chủ tịch UBND cấp xã về thành tích thi đua theo đợt hoặc chuyên đề</w:t>
            </w:r>
          </w:p>
        </w:tc>
        <w:tc>
          <w:tcPr>
            <w:tcW w:w="1960" w:type="dxa"/>
            <w:gridSpan w:val="2"/>
            <w:vAlign w:val="center"/>
          </w:tcPr>
          <w:p w:rsidR="00C40883" w:rsidRPr="00D3439F" w:rsidRDefault="00C40883" w:rsidP="00D50567">
            <w:pPr>
              <w:jc w:val="center"/>
            </w:pPr>
          </w:p>
        </w:tc>
        <w:tc>
          <w:tcPr>
            <w:tcW w:w="3080" w:type="dxa"/>
          </w:tcPr>
          <w:p w:rsidR="00C40883" w:rsidRPr="00D3439F" w:rsidRDefault="00C40883" w:rsidP="00D50567">
            <w:pPr>
              <w:spacing w:line="340" w:lineRule="atLeast"/>
              <w:rPr>
                <w:lang w:val="hr-HR"/>
              </w:rPr>
            </w:pPr>
            <w:r>
              <w:rPr>
                <w:lang w:val="hr-HR"/>
              </w:rPr>
              <w:t>QĐ 3587/QĐ-UBND ngày 21</w:t>
            </w:r>
            <w:r w:rsidRPr="00D3439F">
              <w:rPr>
                <w:lang w:val="hr-HR"/>
              </w:rPr>
              <w:t>/</w:t>
            </w:r>
            <w:r>
              <w:rPr>
                <w:lang w:val="hr-HR"/>
              </w:rPr>
              <w:t>9/2</w:t>
            </w:r>
            <w:r w:rsidRPr="00D3439F">
              <w:rPr>
                <w:lang w:val="hr-HR"/>
              </w:rPr>
              <w:t>018 của Chủ tịch UBND tỉnh Thanh Hóa</w:t>
            </w:r>
          </w:p>
        </w:tc>
        <w:tc>
          <w:tcPr>
            <w:tcW w:w="1120" w:type="dxa"/>
          </w:tcPr>
          <w:p w:rsidR="00C40883" w:rsidRDefault="00C40883" w:rsidP="00D50567">
            <w:pPr>
              <w:spacing w:line="340" w:lineRule="atLeast"/>
              <w:rPr>
                <w:lang w:val="hr-HR"/>
              </w:rPr>
            </w:pPr>
          </w:p>
        </w:tc>
        <w:tc>
          <w:tcPr>
            <w:tcW w:w="980" w:type="dxa"/>
          </w:tcPr>
          <w:p w:rsidR="00C40883" w:rsidRPr="00D3439F" w:rsidRDefault="00C40883" w:rsidP="00D50567">
            <w:pPr>
              <w:spacing w:line="340" w:lineRule="atLeast"/>
              <w:rPr>
                <w:lang w:val="hr-HR"/>
              </w:rPr>
            </w:pPr>
            <w:r>
              <w:rPr>
                <w:lang w:val="hr-HR"/>
              </w:rPr>
              <w:t>x</w:t>
            </w:r>
          </w:p>
        </w:tc>
      </w:tr>
      <w:tr w:rsidR="00C40883" w:rsidRPr="00D3439F" w:rsidTr="000E425D">
        <w:tc>
          <w:tcPr>
            <w:tcW w:w="823" w:type="dxa"/>
            <w:vAlign w:val="center"/>
          </w:tcPr>
          <w:p w:rsidR="00C40883" w:rsidRPr="00D3439F" w:rsidRDefault="00C40883" w:rsidP="00D50567">
            <w:pPr>
              <w:spacing w:line="340" w:lineRule="atLeast"/>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D50567">
            <w:pPr>
              <w:spacing w:line="340" w:lineRule="atLeast"/>
            </w:pPr>
            <w:r>
              <w:t>Thủ tục tặng giấy khen của Chủ tịch UBND cấp xã về thành tích đột xuất</w:t>
            </w:r>
          </w:p>
        </w:tc>
        <w:tc>
          <w:tcPr>
            <w:tcW w:w="1960" w:type="dxa"/>
            <w:gridSpan w:val="2"/>
            <w:vAlign w:val="center"/>
          </w:tcPr>
          <w:p w:rsidR="00C40883" w:rsidRPr="00D3439F" w:rsidRDefault="00C40883" w:rsidP="00D50567">
            <w:pPr>
              <w:jc w:val="center"/>
            </w:pPr>
          </w:p>
        </w:tc>
        <w:tc>
          <w:tcPr>
            <w:tcW w:w="3080" w:type="dxa"/>
          </w:tcPr>
          <w:p w:rsidR="00C40883" w:rsidRPr="00D3439F" w:rsidRDefault="00C40883" w:rsidP="00D50567">
            <w:pPr>
              <w:spacing w:line="340" w:lineRule="atLeast"/>
              <w:rPr>
                <w:lang w:val="hr-HR"/>
              </w:rPr>
            </w:pPr>
            <w:r>
              <w:rPr>
                <w:lang w:val="hr-HR"/>
              </w:rPr>
              <w:t>QĐ 3587/QĐ-UBND ngày 21</w:t>
            </w:r>
            <w:r w:rsidRPr="00D3439F">
              <w:rPr>
                <w:lang w:val="hr-HR"/>
              </w:rPr>
              <w:t>/</w:t>
            </w:r>
            <w:r>
              <w:rPr>
                <w:lang w:val="hr-HR"/>
              </w:rPr>
              <w:t>9/2</w:t>
            </w:r>
            <w:r w:rsidRPr="00D3439F">
              <w:rPr>
                <w:lang w:val="hr-HR"/>
              </w:rPr>
              <w:t xml:space="preserve">018 của Chủ tịch UBND tỉnh Thanh </w:t>
            </w:r>
            <w:r>
              <w:rPr>
                <w:lang w:val="hr-HR"/>
              </w:rPr>
              <w:t>x</w:t>
            </w:r>
            <w:r w:rsidRPr="00D3439F">
              <w:rPr>
                <w:lang w:val="hr-HR"/>
              </w:rPr>
              <w:t>Hóa</w:t>
            </w:r>
            <w:r>
              <w:rPr>
                <w:lang w:val="hr-HR"/>
              </w:rPr>
              <w:t>x</w:t>
            </w:r>
          </w:p>
        </w:tc>
        <w:tc>
          <w:tcPr>
            <w:tcW w:w="1120" w:type="dxa"/>
          </w:tcPr>
          <w:p w:rsidR="00C40883" w:rsidRDefault="00C40883" w:rsidP="00D50567">
            <w:pPr>
              <w:spacing w:line="340" w:lineRule="atLeast"/>
              <w:rPr>
                <w:lang w:val="hr-HR"/>
              </w:rPr>
            </w:pPr>
          </w:p>
        </w:tc>
        <w:tc>
          <w:tcPr>
            <w:tcW w:w="980" w:type="dxa"/>
          </w:tcPr>
          <w:p w:rsidR="00C40883" w:rsidRPr="00D3439F" w:rsidRDefault="00C40883" w:rsidP="00D50567">
            <w:pPr>
              <w:spacing w:line="340" w:lineRule="atLeast"/>
              <w:rPr>
                <w:lang w:val="hr-HR"/>
              </w:rPr>
            </w:pPr>
          </w:p>
        </w:tc>
      </w:tr>
      <w:tr w:rsidR="00C40883" w:rsidRPr="00D3439F" w:rsidTr="000E425D">
        <w:tc>
          <w:tcPr>
            <w:tcW w:w="823" w:type="dxa"/>
            <w:vAlign w:val="center"/>
          </w:tcPr>
          <w:p w:rsidR="00C40883" w:rsidRPr="00D3439F" w:rsidRDefault="00C40883" w:rsidP="00D50567">
            <w:pPr>
              <w:spacing w:line="340" w:lineRule="atLeast"/>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D50567">
            <w:pPr>
              <w:spacing w:line="340" w:lineRule="atLeast"/>
            </w:pPr>
            <w:r>
              <w:t>Thủ tục tặng giấy khen của Chủ tịch UBND cấp xã cho gia đình</w:t>
            </w:r>
          </w:p>
        </w:tc>
        <w:tc>
          <w:tcPr>
            <w:tcW w:w="1960" w:type="dxa"/>
            <w:gridSpan w:val="2"/>
            <w:vAlign w:val="center"/>
          </w:tcPr>
          <w:p w:rsidR="00C40883" w:rsidRPr="00D3439F" w:rsidRDefault="00C40883" w:rsidP="00D50567">
            <w:pPr>
              <w:jc w:val="center"/>
            </w:pPr>
          </w:p>
        </w:tc>
        <w:tc>
          <w:tcPr>
            <w:tcW w:w="3080" w:type="dxa"/>
          </w:tcPr>
          <w:p w:rsidR="00C40883" w:rsidRPr="00D3439F" w:rsidRDefault="00C40883" w:rsidP="00D50567">
            <w:pPr>
              <w:spacing w:line="340" w:lineRule="atLeast"/>
              <w:rPr>
                <w:lang w:val="hr-HR"/>
              </w:rPr>
            </w:pPr>
            <w:r>
              <w:rPr>
                <w:lang w:val="hr-HR"/>
              </w:rPr>
              <w:t>QĐ 3587/QĐ-UBND ngày 21</w:t>
            </w:r>
            <w:r w:rsidRPr="00D3439F">
              <w:rPr>
                <w:lang w:val="hr-HR"/>
              </w:rPr>
              <w:t>/</w:t>
            </w:r>
            <w:r>
              <w:rPr>
                <w:lang w:val="hr-HR"/>
              </w:rPr>
              <w:t>9/2</w:t>
            </w:r>
            <w:r w:rsidRPr="00D3439F">
              <w:rPr>
                <w:lang w:val="hr-HR"/>
              </w:rPr>
              <w:t>018 của Chủ tịch UBND tỉnh Thanh Hóa</w:t>
            </w:r>
          </w:p>
        </w:tc>
        <w:tc>
          <w:tcPr>
            <w:tcW w:w="1120" w:type="dxa"/>
          </w:tcPr>
          <w:p w:rsidR="00C40883" w:rsidRDefault="00C40883" w:rsidP="00D50567">
            <w:pPr>
              <w:spacing w:line="340" w:lineRule="atLeast"/>
              <w:rPr>
                <w:lang w:val="hr-HR"/>
              </w:rPr>
            </w:pPr>
          </w:p>
        </w:tc>
        <w:tc>
          <w:tcPr>
            <w:tcW w:w="980" w:type="dxa"/>
          </w:tcPr>
          <w:p w:rsidR="00C40883" w:rsidRPr="00D3439F" w:rsidRDefault="00C40883" w:rsidP="00D50567">
            <w:pPr>
              <w:spacing w:line="340" w:lineRule="atLeast"/>
              <w:rPr>
                <w:lang w:val="hr-HR"/>
              </w:rPr>
            </w:pPr>
            <w:r>
              <w:rPr>
                <w:lang w:val="hr-HR"/>
              </w:rPr>
              <w:t>x</w:t>
            </w:r>
          </w:p>
        </w:tc>
      </w:tr>
      <w:tr w:rsidR="00C40883" w:rsidRPr="00D3439F" w:rsidTr="000E425D">
        <w:tc>
          <w:tcPr>
            <w:tcW w:w="823" w:type="dxa"/>
            <w:vAlign w:val="center"/>
          </w:tcPr>
          <w:p w:rsidR="00C40883" w:rsidRPr="00D3439F" w:rsidRDefault="00C40883" w:rsidP="00D50567">
            <w:pPr>
              <w:spacing w:line="340" w:lineRule="atLeast"/>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Default="00C40883" w:rsidP="00D50567">
            <w:pPr>
              <w:spacing w:line="340" w:lineRule="atLeast"/>
            </w:pPr>
            <w:r>
              <w:t>Thủ tục xét truy tặng danh hiệu vinh dự Nhà nước “Bà mẹ Vietj Nam anh hùng”</w:t>
            </w:r>
          </w:p>
        </w:tc>
        <w:tc>
          <w:tcPr>
            <w:tcW w:w="1960" w:type="dxa"/>
            <w:gridSpan w:val="2"/>
            <w:vAlign w:val="center"/>
          </w:tcPr>
          <w:p w:rsidR="00C40883" w:rsidRPr="00D3439F" w:rsidRDefault="00C40883" w:rsidP="00D50567">
            <w:pPr>
              <w:jc w:val="center"/>
            </w:pPr>
            <w:r>
              <w:t>BQP-THA-238404</w:t>
            </w:r>
          </w:p>
        </w:tc>
        <w:tc>
          <w:tcPr>
            <w:tcW w:w="3080" w:type="dxa"/>
          </w:tcPr>
          <w:p w:rsidR="00C40883" w:rsidRPr="00D3439F" w:rsidRDefault="00C40883" w:rsidP="00D50567">
            <w:pPr>
              <w:spacing w:line="340" w:lineRule="atLeast"/>
              <w:rPr>
                <w:lang w:val="hr-HR"/>
              </w:rPr>
            </w:pPr>
            <w:r>
              <w:rPr>
                <w:lang w:val="hr-HR"/>
              </w:rPr>
              <w:t>QĐ 1382/QĐ-UBND ngày 18</w:t>
            </w:r>
            <w:r w:rsidRPr="00D3439F">
              <w:rPr>
                <w:lang w:val="hr-HR"/>
              </w:rPr>
              <w:t>/</w:t>
            </w:r>
            <w:r>
              <w:rPr>
                <w:lang w:val="hr-HR"/>
              </w:rPr>
              <w:t>4/2019</w:t>
            </w:r>
            <w:r w:rsidRPr="00D3439F">
              <w:rPr>
                <w:lang w:val="hr-HR"/>
              </w:rPr>
              <w:t xml:space="preserve"> của Chủ tịch UBND tỉnh Thanh Hóa</w:t>
            </w:r>
          </w:p>
        </w:tc>
        <w:tc>
          <w:tcPr>
            <w:tcW w:w="1120" w:type="dxa"/>
          </w:tcPr>
          <w:p w:rsidR="00C40883" w:rsidRDefault="00C40883" w:rsidP="00D50567">
            <w:pPr>
              <w:spacing w:line="340" w:lineRule="atLeast"/>
              <w:rPr>
                <w:lang w:val="hr-HR"/>
              </w:rPr>
            </w:pPr>
            <w:r>
              <w:rPr>
                <w:lang w:val="hr-HR"/>
              </w:rPr>
              <w:t>x</w:t>
            </w:r>
          </w:p>
        </w:tc>
        <w:tc>
          <w:tcPr>
            <w:tcW w:w="980" w:type="dxa"/>
          </w:tcPr>
          <w:p w:rsidR="00C40883" w:rsidRPr="00D3439F" w:rsidRDefault="00C40883" w:rsidP="00D50567">
            <w:pPr>
              <w:spacing w:line="340" w:lineRule="atLeast"/>
              <w:rPr>
                <w:lang w:val="hr-HR"/>
              </w:rPr>
            </w:pPr>
          </w:p>
        </w:tc>
      </w:tr>
      <w:tr w:rsidR="00C40883" w:rsidRPr="00D3439F" w:rsidTr="000E425D">
        <w:tc>
          <w:tcPr>
            <w:tcW w:w="823" w:type="dxa"/>
            <w:vAlign w:val="center"/>
          </w:tcPr>
          <w:p w:rsidR="00C40883" w:rsidRDefault="00C40883" w:rsidP="00D50567">
            <w:pPr>
              <w:spacing w:line="340" w:lineRule="atLeast"/>
              <w:rPr>
                <w:b/>
              </w:rPr>
            </w:pPr>
          </w:p>
          <w:p w:rsidR="00C40883" w:rsidRDefault="00C40883" w:rsidP="00D50567">
            <w:pPr>
              <w:spacing w:line="340" w:lineRule="atLeast"/>
              <w:rPr>
                <w:b/>
              </w:rPr>
            </w:pPr>
          </w:p>
          <w:p w:rsidR="00C40883" w:rsidRDefault="00C40883" w:rsidP="00D50567">
            <w:pPr>
              <w:spacing w:line="340" w:lineRule="atLeast"/>
              <w:rPr>
                <w:b/>
              </w:rPr>
            </w:pPr>
          </w:p>
          <w:p w:rsidR="00C40883" w:rsidRPr="00D3439F" w:rsidRDefault="00C40883" w:rsidP="00D50567">
            <w:pPr>
              <w:spacing w:line="340" w:lineRule="atLeast"/>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Default="00C40883" w:rsidP="00D50567">
            <w:pPr>
              <w:spacing w:line="340" w:lineRule="atLeast"/>
            </w:pPr>
            <w:r>
              <w:t>Thủ tục xét tặng danh hiệu vinh dự Bà mẹ việt nam anh hùng</w:t>
            </w:r>
          </w:p>
        </w:tc>
        <w:tc>
          <w:tcPr>
            <w:tcW w:w="1960" w:type="dxa"/>
            <w:gridSpan w:val="2"/>
            <w:vAlign w:val="center"/>
          </w:tcPr>
          <w:p w:rsidR="00C40883" w:rsidRPr="00D3439F" w:rsidRDefault="00C40883" w:rsidP="00D50567">
            <w:pPr>
              <w:jc w:val="center"/>
            </w:pPr>
            <w:r>
              <w:t>BQP-THA-238404</w:t>
            </w:r>
          </w:p>
        </w:tc>
        <w:tc>
          <w:tcPr>
            <w:tcW w:w="3080" w:type="dxa"/>
          </w:tcPr>
          <w:p w:rsidR="00C40883" w:rsidRPr="00D3439F" w:rsidRDefault="00C40883" w:rsidP="00D50567">
            <w:pPr>
              <w:spacing w:line="340" w:lineRule="atLeast"/>
              <w:rPr>
                <w:lang w:val="hr-HR"/>
              </w:rPr>
            </w:pPr>
            <w:r>
              <w:rPr>
                <w:lang w:val="hr-HR"/>
              </w:rPr>
              <w:t>QĐ 1382/QĐ-UBND ngày18</w:t>
            </w:r>
            <w:r w:rsidRPr="00D3439F">
              <w:rPr>
                <w:lang w:val="hr-HR"/>
              </w:rPr>
              <w:t>/</w:t>
            </w:r>
            <w:r>
              <w:rPr>
                <w:lang w:val="hr-HR"/>
              </w:rPr>
              <w:t>4/2019</w:t>
            </w:r>
            <w:r w:rsidRPr="00D3439F">
              <w:rPr>
                <w:lang w:val="hr-HR"/>
              </w:rPr>
              <w:t xml:space="preserve"> của Chủ tịch UBND tỉnh Thanh Hóa</w:t>
            </w:r>
          </w:p>
        </w:tc>
        <w:tc>
          <w:tcPr>
            <w:tcW w:w="1120" w:type="dxa"/>
          </w:tcPr>
          <w:p w:rsidR="00C40883" w:rsidRDefault="00C40883" w:rsidP="00D50567">
            <w:pPr>
              <w:spacing w:line="340" w:lineRule="atLeast"/>
              <w:rPr>
                <w:lang w:val="hr-HR"/>
              </w:rPr>
            </w:pPr>
            <w:r>
              <w:rPr>
                <w:lang w:val="hr-HR"/>
              </w:rPr>
              <w:t>x</w:t>
            </w:r>
          </w:p>
        </w:tc>
        <w:tc>
          <w:tcPr>
            <w:tcW w:w="980" w:type="dxa"/>
          </w:tcPr>
          <w:p w:rsidR="00C40883" w:rsidRDefault="00C40883" w:rsidP="00D50567">
            <w:pPr>
              <w:spacing w:line="340" w:lineRule="atLeast"/>
              <w:rPr>
                <w:lang w:val="hr-HR"/>
              </w:rPr>
            </w:pPr>
          </w:p>
          <w:p w:rsidR="00C40883" w:rsidRPr="00D3439F" w:rsidRDefault="00C40883" w:rsidP="00D50567">
            <w:pPr>
              <w:spacing w:line="340" w:lineRule="atLeast"/>
              <w:rPr>
                <w:lang w:val="hr-HR"/>
              </w:rPr>
            </w:pPr>
          </w:p>
        </w:tc>
      </w:tr>
      <w:tr w:rsidR="00C40883" w:rsidRPr="00D3439F" w:rsidTr="000E425D">
        <w:tc>
          <w:tcPr>
            <w:tcW w:w="823" w:type="dxa"/>
            <w:vAlign w:val="center"/>
          </w:tcPr>
          <w:p w:rsidR="00C40883" w:rsidRPr="00D3439F" w:rsidRDefault="00C40883" w:rsidP="00D50567">
            <w:pPr>
              <w:spacing w:line="340" w:lineRule="atLeast"/>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D50567">
            <w:pPr>
              <w:spacing w:line="340" w:lineRule="atLeast"/>
            </w:pPr>
            <w:r>
              <w:t>Thủ tục tặng danh hiệu lao động tiên tiến</w:t>
            </w:r>
          </w:p>
        </w:tc>
        <w:tc>
          <w:tcPr>
            <w:tcW w:w="1960" w:type="dxa"/>
            <w:gridSpan w:val="2"/>
            <w:vAlign w:val="center"/>
          </w:tcPr>
          <w:p w:rsidR="00C40883" w:rsidRPr="00D3439F" w:rsidRDefault="00C40883" w:rsidP="00D50567">
            <w:pPr>
              <w:jc w:val="center"/>
            </w:pPr>
          </w:p>
        </w:tc>
        <w:tc>
          <w:tcPr>
            <w:tcW w:w="3080" w:type="dxa"/>
          </w:tcPr>
          <w:p w:rsidR="00C40883" w:rsidRPr="00D3439F" w:rsidRDefault="00C40883" w:rsidP="00D50567">
            <w:pPr>
              <w:spacing w:line="340" w:lineRule="atLeast"/>
              <w:rPr>
                <w:lang w:val="hr-HR"/>
              </w:rPr>
            </w:pPr>
            <w:r>
              <w:rPr>
                <w:lang w:val="hr-HR"/>
              </w:rPr>
              <w:t xml:space="preserve">QĐ 3587/QĐ-UBND </w:t>
            </w:r>
            <w:r>
              <w:rPr>
                <w:lang w:val="hr-HR"/>
              </w:rPr>
              <w:lastRenderedPageBreak/>
              <w:t>ngày 21</w:t>
            </w:r>
            <w:r w:rsidRPr="00D3439F">
              <w:rPr>
                <w:lang w:val="hr-HR"/>
              </w:rPr>
              <w:t>/</w:t>
            </w:r>
            <w:r>
              <w:rPr>
                <w:lang w:val="hr-HR"/>
              </w:rPr>
              <w:t>9/2</w:t>
            </w:r>
            <w:r w:rsidRPr="00D3439F">
              <w:rPr>
                <w:lang w:val="hr-HR"/>
              </w:rPr>
              <w:t>018 của Chủ tịch UBND tỉnh Thanh Hóa</w:t>
            </w:r>
          </w:p>
        </w:tc>
        <w:tc>
          <w:tcPr>
            <w:tcW w:w="1120" w:type="dxa"/>
          </w:tcPr>
          <w:p w:rsidR="00C40883" w:rsidRDefault="00C40883" w:rsidP="00D50567">
            <w:pPr>
              <w:spacing w:line="340" w:lineRule="atLeast"/>
              <w:rPr>
                <w:lang w:val="hr-HR"/>
              </w:rPr>
            </w:pPr>
            <w:r>
              <w:rPr>
                <w:lang w:val="hr-HR"/>
              </w:rPr>
              <w:lastRenderedPageBreak/>
              <w:t>x</w:t>
            </w:r>
          </w:p>
        </w:tc>
        <w:tc>
          <w:tcPr>
            <w:tcW w:w="980" w:type="dxa"/>
          </w:tcPr>
          <w:p w:rsidR="00C40883" w:rsidRDefault="00C40883" w:rsidP="00D50567">
            <w:pPr>
              <w:spacing w:line="340" w:lineRule="atLeast"/>
              <w:rPr>
                <w:lang w:val="hr-HR"/>
              </w:rPr>
            </w:pPr>
          </w:p>
          <w:p w:rsidR="00C40883" w:rsidRPr="00D3439F" w:rsidRDefault="00C40883" w:rsidP="00D50567">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lastRenderedPageBreak/>
              <w:t>26</w:t>
            </w:r>
          </w:p>
        </w:tc>
        <w:tc>
          <w:tcPr>
            <w:tcW w:w="1310" w:type="dxa"/>
            <w:vAlign w:val="center"/>
          </w:tcPr>
          <w:p w:rsidR="00C40883" w:rsidRPr="00D3439F" w:rsidRDefault="00C40883" w:rsidP="000E425D">
            <w:pPr>
              <w:spacing w:line="340" w:lineRule="atLeast"/>
              <w:ind w:left="810"/>
              <w:rPr>
                <w:lang w:val="vi-VN"/>
              </w:rPr>
            </w:pPr>
          </w:p>
        </w:tc>
        <w:tc>
          <w:tcPr>
            <w:tcW w:w="5642" w:type="dxa"/>
            <w:vAlign w:val="center"/>
          </w:tcPr>
          <w:p w:rsidR="00C40883" w:rsidRPr="00D3439F" w:rsidRDefault="00C40883" w:rsidP="00E83DB0">
            <w:pPr>
              <w:spacing w:line="340" w:lineRule="atLeast"/>
              <w:rPr>
                <w:b/>
              </w:rPr>
            </w:pPr>
            <w:r w:rsidRPr="00D3439F">
              <w:rPr>
                <w:b/>
              </w:rPr>
              <w:t>Lĩnh vực: Dân số - Kế hoạch hóa gia đình (01 TTHC)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jc w:val="center"/>
              <w:rPr>
                <w:lang w:val="hr-HR"/>
              </w:rPr>
            </w:pPr>
          </w:p>
        </w:tc>
        <w:tc>
          <w:tcPr>
            <w:tcW w:w="1120" w:type="dxa"/>
          </w:tcPr>
          <w:p w:rsidR="00C40883" w:rsidRPr="00D3439F" w:rsidRDefault="00C40883" w:rsidP="00E83DB0">
            <w:pPr>
              <w:spacing w:line="340" w:lineRule="atLeast"/>
              <w:jc w:val="center"/>
              <w:rPr>
                <w:lang w:val="hr-HR"/>
              </w:rPr>
            </w:pPr>
          </w:p>
        </w:tc>
        <w:tc>
          <w:tcPr>
            <w:tcW w:w="980" w:type="dxa"/>
          </w:tcPr>
          <w:p w:rsidR="00C40883" w:rsidRPr="00D3439F" w:rsidRDefault="00C40883" w:rsidP="00E83DB0">
            <w:pPr>
              <w:spacing w:line="340" w:lineRule="atLeast"/>
              <w:jc w:val="center"/>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Xét hưởng chính sách hỗ trợ cho đối tượng sinh con đúng chính sách dân số</w:t>
            </w:r>
          </w:p>
        </w:tc>
        <w:tc>
          <w:tcPr>
            <w:tcW w:w="1960" w:type="dxa"/>
            <w:gridSpan w:val="2"/>
            <w:vAlign w:val="center"/>
          </w:tcPr>
          <w:p w:rsidR="00C40883" w:rsidRPr="00D3439F" w:rsidRDefault="00C40883" w:rsidP="00E83DB0">
            <w:pPr>
              <w:jc w:val="center"/>
            </w:pPr>
            <w:r>
              <w:t>BYT-THA-286790</w:t>
            </w:r>
          </w:p>
        </w:tc>
        <w:tc>
          <w:tcPr>
            <w:tcW w:w="3080" w:type="dxa"/>
          </w:tcPr>
          <w:p w:rsidR="00C40883" w:rsidRPr="00D3439F" w:rsidRDefault="00C40883" w:rsidP="00E83DB0">
            <w:pPr>
              <w:spacing w:line="340" w:lineRule="atLeast"/>
              <w:rPr>
                <w:lang w:val="hr-HR"/>
              </w:rPr>
            </w:pPr>
            <w:r>
              <w:rPr>
                <w:lang w:val="hr-HR"/>
              </w:rPr>
              <w:t>Quyết định 1007/ QĐ-UBND ngày 22/3/2019</w:t>
            </w:r>
            <w:r w:rsidRPr="00D3439F">
              <w:rPr>
                <w:lang w:val="hr-HR"/>
              </w:rPr>
              <w:t xml:space="preserve"> của Chủ tịch UBND tỉnh</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t>27</w:t>
            </w:r>
          </w:p>
        </w:tc>
        <w:tc>
          <w:tcPr>
            <w:tcW w:w="1310" w:type="dxa"/>
            <w:vAlign w:val="center"/>
          </w:tcPr>
          <w:p w:rsidR="00C40883" w:rsidRPr="00D3439F" w:rsidRDefault="00C40883" w:rsidP="000E425D">
            <w:pPr>
              <w:spacing w:line="340" w:lineRule="atLeast"/>
              <w:ind w:left="810"/>
            </w:pPr>
          </w:p>
        </w:tc>
        <w:tc>
          <w:tcPr>
            <w:tcW w:w="5642" w:type="dxa"/>
            <w:vAlign w:val="center"/>
          </w:tcPr>
          <w:p w:rsidR="00C40883" w:rsidRPr="00D3439F" w:rsidRDefault="00C40883" w:rsidP="00E83DB0">
            <w:pPr>
              <w:spacing w:line="340" w:lineRule="atLeast"/>
              <w:rPr>
                <w:b/>
              </w:rPr>
            </w:pPr>
            <w:r w:rsidRPr="00D3439F">
              <w:rPr>
                <w:b/>
              </w:rPr>
              <w:t>Lĩnh vực tôn giáo ( 10 TTHC)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đăng ký hoạt động tín ngưỡng</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Quyết định 2742/ QĐ-UBND ngày 19/7/2018 của Chủ tịch UBND tỉnh</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đăng bổ sung ký hoạt động tín ngưỡng</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Quyết định 2742/ QĐ-UBND ngày 19/7/2018 của Chủ tịch UBND tỉnh</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đăng ký sinh hoạt tôn giáo tập trung</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Quyết định 2742/ QĐ-UBND ngày 19/7/2018 của Chủ tịch UBND tỉnh Thanh Hóa</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đăng ký danh mục hoạt động tôn giáo đối với tổ chức có địa bàn hoạt động tôn giáo ở một xã</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 xml:space="preserve">Quyết định 2742/ QĐ-UBND ngày 19/7/2018 của Chủ tịch UBND tỉnh </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đăng ký danh mục hoạt động tôn giáo bổ sung đối với tổ chức có địa bàn hoạt động tôn giáo ở một xã</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Quyết định 2742/ QĐ-UBND ngày 19/7/2018 của Chủ tịch UBND tỉnh</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thay đổi người đại diện của nhóm sinh hoạt tôn giáo tập trung</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 xml:space="preserve">Quyết định 2742/ QĐ-UBND ngày 19/7/2018 của Chủ tịch UBND tỉnh </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thay đổi địa điểm sinh hoạt tôn giáo tập trung trong địa bàn một xã</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Quyết định 2742/ QĐ-UBND ngày 19/7/2018 của Chủ tịch UBND tỉnh</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thay đổi địa điểm sinh hoạt tôn giáo tập trung đến địa bàn xã khác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 xml:space="preserve">Quyết định 2742/ QĐ-UBND ngày 19/7/2018 của Chủ tịch UBND tỉnh </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thông báo về việc thay đổi địa điểm sinh hoạt tôn giáo tập trung</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 xml:space="preserve">Quyết định 2742/ QĐ-UBND ngày 19/7/2018 của Chủ tịch UBND tỉnh </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Thủ tục thông báo tổ chức quyên góp trong địa bàn một xã của cơ sở tín ngưỡng, tổ chức tôn giáo, tổ chức tôn giáo trực thuộc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r w:rsidRPr="00D3439F">
              <w:rPr>
                <w:lang w:val="hr-HR"/>
              </w:rPr>
              <w:t xml:space="preserve">Quyết định 2742/ QĐ-UBND ngày 19/7/2018 của Chủ tịch UBND tỉnh </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r w:rsidRPr="00D3439F">
              <w:rPr>
                <w:b/>
              </w:rPr>
              <w:t>28</w:t>
            </w:r>
          </w:p>
        </w:tc>
        <w:tc>
          <w:tcPr>
            <w:tcW w:w="1310" w:type="dxa"/>
            <w:vAlign w:val="center"/>
          </w:tcPr>
          <w:p w:rsidR="00C40883" w:rsidRPr="00D3439F" w:rsidRDefault="00C40883" w:rsidP="000E425D">
            <w:pPr>
              <w:spacing w:line="340" w:lineRule="atLeast"/>
              <w:ind w:left="810"/>
            </w:pPr>
          </w:p>
        </w:tc>
        <w:tc>
          <w:tcPr>
            <w:tcW w:w="5642" w:type="dxa"/>
            <w:vAlign w:val="center"/>
          </w:tcPr>
          <w:p w:rsidR="00C40883" w:rsidRPr="00D3439F" w:rsidRDefault="00C40883" w:rsidP="00E83DB0">
            <w:pPr>
              <w:spacing w:line="340" w:lineRule="atLeast"/>
              <w:rPr>
                <w:b/>
              </w:rPr>
            </w:pPr>
            <w:r w:rsidRPr="00D3439F">
              <w:rPr>
                <w:b/>
              </w:rPr>
              <w:t>Lĩnh vực Nông thôn mới (02 TTHC)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Đăng ký thôn, bản đạt chuẩn nông thôn mới</w:t>
            </w:r>
          </w:p>
        </w:tc>
        <w:tc>
          <w:tcPr>
            <w:tcW w:w="1960" w:type="dxa"/>
            <w:gridSpan w:val="2"/>
            <w:vAlign w:val="center"/>
          </w:tcPr>
          <w:p w:rsidR="00C40883" w:rsidRPr="00D3439F" w:rsidRDefault="00C40883" w:rsidP="00E83DB0">
            <w:pPr>
              <w:jc w:val="center"/>
            </w:pPr>
            <w:r w:rsidRPr="00D3439F">
              <w:t>THA-289660</w:t>
            </w:r>
          </w:p>
        </w:tc>
        <w:tc>
          <w:tcPr>
            <w:tcW w:w="3080" w:type="dxa"/>
          </w:tcPr>
          <w:p w:rsidR="00C40883" w:rsidRPr="00D3439F" w:rsidRDefault="00C40883" w:rsidP="00E83DB0">
            <w:pPr>
              <w:spacing w:line="340" w:lineRule="atLeast"/>
              <w:rPr>
                <w:lang w:val="hr-HR"/>
              </w:rPr>
            </w:pPr>
            <w:r w:rsidRPr="00D3439F">
              <w:rPr>
                <w:lang w:val="hr-HR"/>
              </w:rPr>
              <w:t>QĐ 1822/QĐ-UBND ngày 17/5/2018 của Chủ tịch UBND tỉnh Thanh Hóa</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Xét, công nhận thôn, bản đạt chuẩn nông thôn mới</w:t>
            </w:r>
          </w:p>
        </w:tc>
        <w:tc>
          <w:tcPr>
            <w:tcW w:w="1960" w:type="dxa"/>
            <w:gridSpan w:val="2"/>
            <w:vAlign w:val="center"/>
          </w:tcPr>
          <w:p w:rsidR="00C40883" w:rsidRPr="00D3439F" w:rsidRDefault="00C40883" w:rsidP="00E83DB0">
            <w:pPr>
              <w:jc w:val="center"/>
            </w:pPr>
            <w:r w:rsidRPr="00D3439F">
              <w:t>THA-289661</w:t>
            </w:r>
          </w:p>
        </w:tc>
        <w:tc>
          <w:tcPr>
            <w:tcW w:w="3080" w:type="dxa"/>
          </w:tcPr>
          <w:p w:rsidR="00C40883" w:rsidRPr="00D3439F" w:rsidRDefault="00C40883" w:rsidP="00E83DB0">
            <w:pPr>
              <w:spacing w:line="340" w:lineRule="atLeast"/>
              <w:rPr>
                <w:lang w:val="hr-HR"/>
              </w:rPr>
            </w:pPr>
            <w:r w:rsidRPr="00D3439F">
              <w:rPr>
                <w:lang w:val="hr-HR"/>
              </w:rPr>
              <w:t>QĐ 1822/QĐ-UBND ngày 17/5/2018 của Chủ tịch UBND tỉnh Thanh Hóa</w:t>
            </w:r>
          </w:p>
        </w:tc>
        <w:tc>
          <w:tcPr>
            <w:tcW w:w="1120" w:type="dxa"/>
          </w:tcPr>
          <w:p w:rsidR="00C40883" w:rsidRPr="00D3439F" w:rsidRDefault="00C40883" w:rsidP="00E83DB0">
            <w:pPr>
              <w:spacing w:line="340" w:lineRule="atLeast"/>
              <w:rPr>
                <w:lang w:val="hr-HR"/>
              </w:rPr>
            </w:pPr>
            <w:r>
              <w:rPr>
                <w:lang w:val="hr-HR"/>
              </w:rPr>
              <w:t>x</w:t>
            </w: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8A3069">
            <w:pPr>
              <w:spacing w:line="340" w:lineRule="atLeast"/>
              <w:ind w:left="140"/>
              <w:rPr>
                <w:b/>
              </w:rPr>
            </w:pPr>
            <w:r>
              <w:rPr>
                <w:b/>
              </w:rPr>
              <w:t>29</w:t>
            </w:r>
          </w:p>
        </w:tc>
        <w:tc>
          <w:tcPr>
            <w:tcW w:w="1310" w:type="dxa"/>
            <w:vAlign w:val="center"/>
          </w:tcPr>
          <w:p w:rsidR="00C40883" w:rsidRPr="00D3439F" w:rsidRDefault="00C40883" w:rsidP="000E425D">
            <w:pPr>
              <w:spacing w:line="340" w:lineRule="atLeast"/>
              <w:ind w:left="810"/>
              <w:rPr>
                <w:b/>
              </w:rPr>
            </w:pPr>
          </w:p>
        </w:tc>
        <w:tc>
          <w:tcPr>
            <w:tcW w:w="5642" w:type="dxa"/>
            <w:vAlign w:val="center"/>
          </w:tcPr>
          <w:p w:rsidR="00C40883" w:rsidRPr="00D3439F" w:rsidRDefault="00C40883" w:rsidP="00E83DB0">
            <w:pPr>
              <w:spacing w:line="340" w:lineRule="atLeast"/>
              <w:rPr>
                <w:b/>
              </w:rPr>
            </w:pPr>
            <w:r w:rsidRPr="00D3439F">
              <w:rPr>
                <w:b/>
              </w:rPr>
              <w:t>Lĩnh vực Giải quyết khiếu nại (01 TTHC)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Giải quyết khiếu nại lần đầu tại cấp xã</w:t>
            </w:r>
          </w:p>
        </w:tc>
        <w:tc>
          <w:tcPr>
            <w:tcW w:w="1960" w:type="dxa"/>
            <w:gridSpan w:val="2"/>
            <w:vAlign w:val="center"/>
          </w:tcPr>
          <w:p w:rsidR="00C40883" w:rsidRPr="00D3439F" w:rsidRDefault="00C40883" w:rsidP="00E83DB0">
            <w:pPr>
              <w:jc w:val="center"/>
            </w:pPr>
            <w:r w:rsidRPr="00D3439F">
              <w:t>TTR-THA-4</w:t>
            </w:r>
          </w:p>
        </w:tc>
        <w:tc>
          <w:tcPr>
            <w:tcW w:w="3080" w:type="dxa"/>
          </w:tcPr>
          <w:p w:rsidR="00C40883" w:rsidRPr="00D3439F" w:rsidRDefault="00C40883" w:rsidP="00E83DB0">
            <w:pPr>
              <w:spacing w:line="340" w:lineRule="atLeast"/>
              <w:rPr>
                <w:lang w:val="hr-HR"/>
              </w:rPr>
            </w:pPr>
            <w:r w:rsidRPr="00D3439F">
              <w:rPr>
                <w:lang w:val="hr-HR"/>
              </w:rPr>
              <w:t>QĐ 1605/QĐ-UBND ngày 04/5/2018 của Chủ tịch UBND tỉnh Thanh Hóa</w:t>
            </w: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r>
              <w:rPr>
                <w:lang w:val="hr-HR"/>
              </w:rPr>
              <w:t>x</w:t>
            </w:r>
          </w:p>
        </w:tc>
      </w:tr>
      <w:tr w:rsidR="00C40883" w:rsidRPr="00D3439F" w:rsidTr="000E425D">
        <w:tc>
          <w:tcPr>
            <w:tcW w:w="823" w:type="dxa"/>
            <w:vAlign w:val="center"/>
          </w:tcPr>
          <w:p w:rsidR="00C40883" w:rsidRPr="00D3439F" w:rsidRDefault="00C40883" w:rsidP="00E83DB0">
            <w:pPr>
              <w:spacing w:line="340" w:lineRule="atLeast"/>
              <w:ind w:left="140"/>
              <w:rPr>
                <w:b/>
              </w:rPr>
            </w:pPr>
            <w:r>
              <w:rPr>
                <w:b/>
              </w:rPr>
              <w:t>30</w:t>
            </w:r>
          </w:p>
        </w:tc>
        <w:tc>
          <w:tcPr>
            <w:tcW w:w="1310" w:type="dxa"/>
            <w:vAlign w:val="center"/>
          </w:tcPr>
          <w:p w:rsidR="00C40883" w:rsidRPr="00D3439F" w:rsidRDefault="00C40883" w:rsidP="000E425D">
            <w:pPr>
              <w:spacing w:line="340" w:lineRule="atLeast"/>
              <w:ind w:left="810"/>
              <w:rPr>
                <w:b/>
              </w:rPr>
            </w:pPr>
          </w:p>
        </w:tc>
        <w:tc>
          <w:tcPr>
            <w:tcW w:w="5642" w:type="dxa"/>
            <w:vAlign w:val="center"/>
          </w:tcPr>
          <w:p w:rsidR="00C40883" w:rsidRPr="00D3439F" w:rsidRDefault="00C40883" w:rsidP="00E83DB0">
            <w:pPr>
              <w:spacing w:line="340" w:lineRule="atLeast"/>
              <w:rPr>
                <w:b/>
              </w:rPr>
            </w:pPr>
            <w:r w:rsidRPr="00D3439F">
              <w:rPr>
                <w:b/>
              </w:rPr>
              <w:t>Lĩnh vực: Giải quyết tố cáo (01 TTHC)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p>
        </w:tc>
        <w:tc>
          <w:tcPr>
            <w:tcW w:w="5642" w:type="dxa"/>
            <w:vAlign w:val="center"/>
          </w:tcPr>
          <w:p w:rsidR="00C40883" w:rsidRPr="00D3439F" w:rsidRDefault="00C40883" w:rsidP="00E83DB0">
            <w:pPr>
              <w:spacing w:line="340" w:lineRule="atLeast"/>
            </w:pPr>
            <w:r w:rsidRPr="00D3439F">
              <w:t>Giải quyết tố cáo tại cấp xã</w:t>
            </w:r>
          </w:p>
        </w:tc>
        <w:tc>
          <w:tcPr>
            <w:tcW w:w="1960" w:type="dxa"/>
            <w:gridSpan w:val="2"/>
            <w:vAlign w:val="center"/>
          </w:tcPr>
          <w:p w:rsidR="00C40883" w:rsidRPr="00D3439F" w:rsidRDefault="00C40883" w:rsidP="00E83DB0">
            <w:pPr>
              <w:jc w:val="center"/>
            </w:pPr>
            <w:r w:rsidRPr="00D3439F">
              <w:t>TTR – THA-</w:t>
            </w:r>
            <w:r w:rsidRPr="00D3439F">
              <w:lastRenderedPageBreak/>
              <w:t>11</w:t>
            </w:r>
          </w:p>
        </w:tc>
        <w:tc>
          <w:tcPr>
            <w:tcW w:w="3080" w:type="dxa"/>
          </w:tcPr>
          <w:p w:rsidR="00C40883" w:rsidRPr="00D3439F" w:rsidRDefault="00C40883" w:rsidP="00E83DB0">
            <w:pPr>
              <w:spacing w:line="340" w:lineRule="atLeast"/>
              <w:rPr>
                <w:lang w:val="hr-HR"/>
              </w:rPr>
            </w:pPr>
            <w:r w:rsidRPr="00D3439F">
              <w:rPr>
                <w:lang w:val="hr-HR"/>
              </w:rPr>
              <w:lastRenderedPageBreak/>
              <w:t xml:space="preserve">QĐ 1605/QĐ-UBND </w:t>
            </w:r>
            <w:r w:rsidRPr="00D3439F">
              <w:rPr>
                <w:lang w:val="hr-HR"/>
              </w:rPr>
              <w:lastRenderedPageBreak/>
              <w:t>ngày 04/5/2018 của Chủ tịch UBND tỉnh Thanh Hóa</w:t>
            </w: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r>
              <w:rPr>
                <w:lang w:val="hr-HR"/>
              </w:rPr>
              <w:t>x</w:t>
            </w:r>
          </w:p>
        </w:tc>
      </w:tr>
      <w:tr w:rsidR="00C40883" w:rsidRPr="00D3439F" w:rsidTr="000E425D">
        <w:tc>
          <w:tcPr>
            <w:tcW w:w="823" w:type="dxa"/>
            <w:vAlign w:val="center"/>
          </w:tcPr>
          <w:p w:rsidR="00C40883" w:rsidRPr="00D3439F" w:rsidRDefault="00C40883" w:rsidP="00E83DB0">
            <w:pPr>
              <w:spacing w:line="340" w:lineRule="atLeast"/>
              <w:ind w:left="140"/>
              <w:rPr>
                <w:b/>
              </w:rPr>
            </w:pPr>
            <w:r>
              <w:rPr>
                <w:b/>
              </w:rPr>
              <w:lastRenderedPageBreak/>
              <w:t>31</w:t>
            </w:r>
          </w:p>
        </w:tc>
        <w:tc>
          <w:tcPr>
            <w:tcW w:w="1310" w:type="dxa"/>
            <w:vAlign w:val="center"/>
          </w:tcPr>
          <w:p w:rsidR="00C40883" w:rsidRPr="00D3439F" w:rsidRDefault="00C40883" w:rsidP="00766015">
            <w:pPr>
              <w:spacing w:line="340" w:lineRule="atLeast"/>
              <w:ind w:left="810"/>
            </w:pPr>
          </w:p>
        </w:tc>
        <w:tc>
          <w:tcPr>
            <w:tcW w:w="5642" w:type="dxa"/>
            <w:vAlign w:val="center"/>
          </w:tcPr>
          <w:p w:rsidR="00C40883" w:rsidRPr="00D3439F" w:rsidRDefault="00C40883" w:rsidP="00E83DB0">
            <w:pPr>
              <w:spacing w:line="340" w:lineRule="atLeast"/>
              <w:rPr>
                <w:b/>
              </w:rPr>
            </w:pPr>
            <w:r w:rsidRPr="00D3439F">
              <w:rPr>
                <w:b/>
              </w:rPr>
              <w:t>Lĩnh vực Tiếp công dân (01 TTHC)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r>
              <w:t>1</w:t>
            </w:r>
          </w:p>
        </w:tc>
        <w:tc>
          <w:tcPr>
            <w:tcW w:w="5642" w:type="dxa"/>
            <w:vAlign w:val="center"/>
          </w:tcPr>
          <w:p w:rsidR="00C40883" w:rsidRPr="00D3439F" w:rsidRDefault="00C40883" w:rsidP="00E83DB0">
            <w:pPr>
              <w:spacing w:line="340" w:lineRule="atLeast"/>
            </w:pPr>
            <w:r w:rsidRPr="00D3439F">
              <w:t>Thủ tục tiếp công dân tại xã</w:t>
            </w:r>
          </w:p>
        </w:tc>
        <w:tc>
          <w:tcPr>
            <w:tcW w:w="1960" w:type="dxa"/>
            <w:gridSpan w:val="2"/>
            <w:vAlign w:val="center"/>
          </w:tcPr>
          <w:p w:rsidR="00C40883" w:rsidRPr="00D3439F" w:rsidRDefault="00C40883" w:rsidP="00E83DB0">
            <w:pPr>
              <w:jc w:val="center"/>
            </w:pPr>
            <w:r w:rsidRPr="00D3439F">
              <w:t>TTR – THA-15</w:t>
            </w:r>
          </w:p>
        </w:tc>
        <w:tc>
          <w:tcPr>
            <w:tcW w:w="3080" w:type="dxa"/>
          </w:tcPr>
          <w:p w:rsidR="00C40883" w:rsidRPr="00D3439F" w:rsidRDefault="00C40883" w:rsidP="00E83DB0">
            <w:pPr>
              <w:spacing w:line="340" w:lineRule="atLeast"/>
              <w:rPr>
                <w:lang w:val="hr-HR"/>
              </w:rPr>
            </w:pPr>
            <w:r w:rsidRPr="00D3439F">
              <w:rPr>
                <w:lang w:val="hr-HR"/>
              </w:rPr>
              <w:t>QĐ 1605/QĐ-UBND ngày 04/5/2018 của Chủ tịch UBND tỉnh Thanh Hóa</w:t>
            </w: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r>
              <w:rPr>
                <w:lang w:val="hr-HR"/>
              </w:rPr>
              <w:t>x</w:t>
            </w:r>
          </w:p>
        </w:tc>
      </w:tr>
      <w:tr w:rsidR="00C40883" w:rsidRPr="00D3439F" w:rsidTr="000E425D">
        <w:tc>
          <w:tcPr>
            <w:tcW w:w="823" w:type="dxa"/>
            <w:vAlign w:val="center"/>
          </w:tcPr>
          <w:p w:rsidR="00C40883" w:rsidRPr="00D3439F" w:rsidRDefault="00C40883" w:rsidP="00E83DB0">
            <w:pPr>
              <w:spacing w:line="340" w:lineRule="atLeast"/>
              <w:ind w:left="140"/>
              <w:rPr>
                <w:b/>
              </w:rPr>
            </w:pPr>
            <w:r>
              <w:rPr>
                <w:b/>
              </w:rPr>
              <w:t>32</w:t>
            </w:r>
          </w:p>
        </w:tc>
        <w:tc>
          <w:tcPr>
            <w:tcW w:w="1310" w:type="dxa"/>
            <w:vAlign w:val="center"/>
          </w:tcPr>
          <w:p w:rsidR="00C40883" w:rsidRPr="00D3439F" w:rsidRDefault="00C40883" w:rsidP="000E425D">
            <w:pPr>
              <w:spacing w:line="340" w:lineRule="atLeast"/>
              <w:ind w:left="810"/>
              <w:rPr>
                <w:b/>
              </w:rPr>
            </w:pPr>
          </w:p>
        </w:tc>
        <w:tc>
          <w:tcPr>
            <w:tcW w:w="5642" w:type="dxa"/>
            <w:vAlign w:val="center"/>
          </w:tcPr>
          <w:p w:rsidR="00C40883" w:rsidRPr="00D3439F" w:rsidRDefault="00C40883" w:rsidP="00E83DB0">
            <w:pPr>
              <w:spacing w:line="340" w:lineRule="atLeast"/>
              <w:rPr>
                <w:b/>
              </w:rPr>
            </w:pPr>
            <w:r w:rsidRPr="00D3439F">
              <w:rPr>
                <w:b/>
              </w:rPr>
              <w:t>Lĩnh vực xử lý đơn thư (01 TTHC)</w:t>
            </w:r>
          </w:p>
        </w:tc>
        <w:tc>
          <w:tcPr>
            <w:tcW w:w="1960" w:type="dxa"/>
            <w:gridSpan w:val="2"/>
            <w:vAlign w:val="center"/>
          </w:tcPr>
          <w:p w:rsidR="00C40883" w:rsidRPr="00D3439F" w:rsidRDefault="00C40883" w:rsidP="00E83DB0">
            <w:pPr>
              <w:jc w:val="center"/>
            </w:pPr>
          </w:p>
        </w:tc>
        <w:tc>
          <w:tcPr>
            <w:tcW w:w="3080" w:type="dxa"/>
          </w:tcPr>
          <w:p w:rsidR="00C40883" w:rsidRPr="00D3439F" w:rsidRDefault="00C40883" w:rsidP="00E83DB0">
            <w:pPr>
              <w:spacing w:line="340" w:lineRule="atLeast"/>
              <w:rPr>
                <w:lang w:val="hr-HR"/>
              </w:rPr>
            </w:pP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p>
        </w:tc>
      </w:tr>
      <w:tr w:rsidR="00C40883" w:rsidRPr="00D3439F" w:rsidTr="000E425D">
        <w:tc>
          <w:tcPr>
            <w:tcW w:w="823" w:type="dxa"/>
            <w:vAlign w:val="center"/>
          </w:tcPr>
          <w:p w:rsidR="00C40883" w:rsidRPr="00D3439F" w:rsidRDefault="00C40883" w:rsidP="00E83DB0">
            <w:pPr>
              <w:spacing w:line="340" w:lineRule="atLeast"/>
              <w:ind w:left="140"/>
              <w:rPr>
                <w:b/>
              </w:rPr>
            </w:pPr>
          </w:p>
        </w:tc>
        <w:tc>
          <w:tcPr>
            <w:tcW w:w="1310" w:type="dxa"/>
            <w:vAlign w:val="center"/>
          </w:tcPr>
          <w:p w:rsidR="00C40883" w:rsidRPr="00D3439F" w:rsidRDefault="00C40883" w:rsidP="008A3069">
            <w:pPr>
              <w:numPr>
                <w:ilvl w:val="0"/>
                <w:numId w:val="20"/>
              </w:numPr>
              <w:spacing w:line="340" w:lineRule="atLeast"/>
            </w:pPr>
            <w:r>
              <w:t>1</w:t>
            </w:r>
          </w:p>
        </w:tc>
        <w:tc>
          <w:tcPr>
            <w:tcW w:w="5642" w:type="dxa"/>
            <w:vAlign w:val="center"/>
          </w:tcPr>
          <w:p w:rsidR="00C40883" w:rsidRPr="00D3439F" w:rsidRDefault="00C40883" w:rsidP="00E83DB0">
            <w:pPr>
              <w:spacing w:line="340" w:lineRule="atLeast"/>
            </w:pPr>
            <w:r w:rsidRPr="00D3439F">
              <w:t>Thủ tục xử lý đơn thư tại cấp xã</w:t>
            </w:r>
          </w:p>
        </w:tc>
        <w:tc>
          <w:tcPr>
            <w:tcW w:w="1960" w:type="dxa"/>
            <w:gridSpan w:val="2"/>
            <w:vAlign w:val="center"/>
          </w:tcPr>
          <w:p w:rsidR="00C40883" w:rsidRPr="00D3439F" w:rsidRDefault="00C40883" w:rsidP="00E83DB0">
            <w:pPr>
              <w:jc w:val="center"/>
            </w:pPr>
            <w:r w:rsidRPr="00D3439F">
              <w:t>TTR – THA-22</w:t>
            </w:r>
          </w:p>
        </w:tc>
        <w:tc>
          <w:tcPr>
            <w:tcW w:w="3080" w:type="dxa"/>
          </w:tcPr>
          <w:p w:rsidR="00C40883" w:rsidRPr="00D3439F" w:rsidRDefault="00C40883" w:rsidP="00E83DB0">
            <w:pPr>
              <w:spacing w:line="340" w:lineRule="atLeast"/>
              <w:rPr>
                <w:lang w:val="hr-HR"/>
              </w:rPr>
            </w:pPr>
            <w:r w:rsidRPr="00D3439F">
              <w:rPr>
                <w:lang w:val="hr-HR"/>
              </w:rPr>
              <w:t>QĐ 1605/QĐ-UBND ngày 04/5/2018 của Chủ tịch UBND tỉnh Thanh Hóa</w:t>
            </w:r>
          </w:p>
        </w:tc>
        <w:tc>
          <w:tcPr>
            <w:tcW w:w="1120" w:type="dxa"/>
          </w:tcPr>
          <w:p w:rsidR="00C40883" w:rsidRPr="00D3439F" w:rsidRDefault="00C40883" w:rsidP="00E83DB0">
            <w:pPr>
              <w:spacing w:line="340" w:lineRule="atLeast"/>
              <w:rPr>
                <w:lang w:val="hr-HR"/>
              </w:rPr>
            </w:pPr>
          </w:p>
        </w:tc>
        <w:tc>
          <w:tcPr>
            <w:tcW w:w="980" w:type="dxa"/>
          </w:tcPr>
          <w:p w:rsidR="00C40883" w:rsidRPr="00D3439F" w:rsidRDefault="00C40883" w:rsidP="00E83DB0">
            <w:pPr>
              <w:spacing w:line="340" w:lineRule="atLeast"/>
              <w:rPr>
                <w:lang w:val="hr-HR"/>
              </w:rPr>
            </w:pPr>
            <w:r>
              <w:rPr>
                <w:lang w:val="hr-HR"/>
              </w:rPr>
              <w:t>x</w:t>
            </w:r>
          </w:p>
        </w:tc>
      </w:tr>
      <w:tr w:rsidR="00C40883" w:rsidRPr="00D3439F" w:rsidTr="000E425D">
        <w:tc>
          <w:tcPr>
            <w:tcW w:w="823" w:type="dxa"/>
          </w:tcPr>
          <w:p w:rsidR="00C40883" w:rsidRPr="00D3439F" w:rsidRDefault="00C40883" w:rsidP="008A3069">
            <w:pPr>
              <w:spacing w:line="276" w:lineRule="auto"/>
              <w:ind w:left="140"/>
              <w:rPr>
                <w:b/>
              </w:rPr>
            </w:pPr>
            <w:r w:rsidRPr="00D3439F">
              <w:rPr>
                <w:b/>
              </w:rPr>
              <w:t>3</w:t>
            </w:r>
            <w:r>
              <w:rPr>
                <w:b/>
              </w:rPr>
              <w:t>3</w:t>
            </w:r>
          </w:p>
        </w:tc>
        <w:tc>
          <w:tcPr>
            <w:tcW w:w="1310" w:type="dxa"/>
            <w:vAlign w:val="center"/>
          </w:tcPr>
          <w:p w:rsidR="00C40883" w:rsidRPr="00D3439F" w:rsidRDefault="00C40883" w:rsidP="000E425D">
            <w:pPr>
              <w:spacing w:line="276" w:lineRule="auto"/>
              <w:ind w:left="810"/>
              <w:jc w:val="center"/>
            </w:pPr>
          </w:p>
        </w:tc>
        <w:tc>
          <w:tcPr>
            <w:tcW w:w="5642" w:type="dxa"/>
            <w:vAlign w:val="center"/>
          </w:tcPr>
          <w:p w:rsidR="00C40883" w:rsidRPr="00D3439F" w:rsidRDefault="00C40883" w:rsidP="00E83DB0">
            <w:pPr>
              <w:spacing w:before="60"/>
              <w:jc w:val="both"/>
              <w:rPr>
                <w:b/>
              </w:rPr>
            </w:pPr>
            <w:r w:rsidRPr="00D3439F">
              <w:rPr>
                <w:b/>
              </w:rPr>
              <w:t>Lĩnh vực: Phòng chống tham nhũng</w:t>
            </w:r>
          </w:p>
        </w:tc>
        <w:tc>
          <w:tcPr>
            <w:tcW w:w="1960" w:type="dxa"/>
            <w:gridSpan w:val="2"/>
            <w:vAlign w:val="center"/>
          </w:tcPr>
          <w:p w:rsidR="00C40883" w:rsidRPr="00D3439F" w:rsidRDefault="00C40883" w:rsidP="00E83DB0">
            <w:pPr>
              <w:spacing w:line="300" w:lineRule="atLeast"/>
              <w:ind w:left="140"/>
              <w:jc w:val="center"/>
            </w:pPr>
          </w:p>
        </w:tc>
        <w:tc>
          <w:tcPr>
            <w:tcW w:w="3080" w:type="dxa"/>
            <w:vAlign w:val="center"/>
          </w:tcPr>
          <w:p w:rsidR="00C40883" w:rsidRPr="00D3439F" w:rsidRDefault="00C40883" w:rsidP="00E83DB0">
            <w:pPr>
              <w:spacing w:line="300" w:lineRule="atLeast"/>
              <w:jc w:val="center"/>
            </w:pPr>
          </w:p>
        </w:tc>
        <w:tc>
          <w:tcPr>
            <w:tcW w:w="1120" w:type="dxa"/>
          </w:tcPr>
          <w:p w:rsidR="00C40883" w:rsidRPr="00D3439F" w:rsidRDefault="00C40883" w:rsidP="00E83DB0">
            <w:pPr>
              <w:spacing w:line="300" w:lineRule="atLeast"/>
              <w:jc w:val="center"/>
            </w:pPr>
          </w:p>
        </w:tc>
        <w:tc>
          <w:tcPr>
            <w:tcW w:w="980" w:type="dxa"/>
            <w:vAlign w:val="center"/>
          </w:tcPr>
          <w:p w:rsidR="00C40883" w:rsidRPr="00D3439F" w:rsidRDefault="00C40883" w:rsidP="00E83DB0">
            <w:pPr>
              <w:spacing w:line="300" w:lineRule="atLeast"/>
              <w:jc w:val="center"/>
            </w:pPr>
          </w:p>
        </w:tc>
      </w:tr>
      <w:tr w:rsidR="00C40883" w:rsidRPr="00D3439F" w:rsidTr="000E425D">
        <w:tc>
          <w:tcPr>
            <w:tcW w:w="823" w:type="dxa"/>
          </w:tcPr>
          <w:p w:rsidR="00C40883" w:rsidRPr="00D3439F" w:rsidRDefault="00C40883" w:rsidP="00E83DB0">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pPr>
            <w:r>
              <w:t>1</w:t>
            </w:r>
          </w:p>
        </w:tc>
        <w:tc>
          <w:tcPr>
            <w:tcW w:w="5642" w:type="dxa"/>
            <w:vAlign w:val="center"/>
          </w:tcPr>
          <w:p w:rsidR="00C40883" w:rsidRPr="00D3439F" w:rsidRDefault="00C40883" w:rsidP="00E83DB0">
            <w:pPr>
              <w:spacing w:before="60"/>
              <w:jc w:val="both"/>
            </w:pPr>
            <w:r w:rsidRPr="00D3439F">
              <w:t>Kê khai tài sản, thu nhập</w:t>
            </w:r>
          </w:p>
        </w:tc>
        <w:tc>
          <w:tcPr>
            <w:tcW w:w="1960" w:type="dxa"/>
            <w:gridSpan w:val="2"/>
            <w:vAlign w:val="center"/>
          </w:tcPr>
          <w:p w:rsidR="00C40883" w:rsidRPr="00D3439F" w:rsidRDefault="00C40883" w:rsidP="00E83DB0">
            <w:pPr>
              <w:spacing w:line="300" w:lineRule="atLeast"/>
              <w:ind w:left="140"/>
              <w:jc w:val="center"/>
            </w:pPr>
            <w:r w:rsidRPr="00D3439F">
              <w:t>TTR – THA - 16</w:t>
            </w:r>
          </w:p>
        </w:tc>
        <w:tc>
          <w:tcPr>
            <w:tcW w:w="3080" w:type="dxa"/>
            <w:vAlign w:val="center"/>
          </w:tcPr>
          <w:p w:rsidR="00C40883" w:rsidRPr="00D3439F" w:rsidRDefault="00C40883" w:rsidP="00E83DB0">
            <w:pPr>
              <w:spacing w:line="300" w:lineRule="atLeast"/>
              <w:jc w:val="center"/>
            </w:pPr>
            <w:r w:rsidRPr="00D3439F">
              <w:t>Quyết định 1605/QĐ-UBND ngày 04/5/2018 của Ủy ban nhân dân tỉnh Thanh Hóa</w:t>
            </w:r>
          </w:p>
        </w:tc>
        <w:tc>
          <w:tcPr>
            <w:tcW w:w="1120" w:type="dxa"/>
          </w:tcPr>
          <w:p w:rsidR="00C40883" w:rsidRPr="00D3439F" w:rsidRDefault="00C40883" w:rsidP="00E83DB0">
            <w:pPr>
              <w:spacing w:line="300" w:lineRule="atLeast"/>
              <w:jc w:val="center"/>
            </w:pPr>
            <w:r>
              <w:t>x</w:t>
            </w:r>
          </w:p>
        </w:tc>
        <w:tc>
          <w:tcPr>
            <w:tcW w:w="980" w:type="dxa"/>
            <w:vAlign w:val="center"/>
          </w:tcPr>
          <w:p w:rsidR="00C40883" w:rsidRPr="00D3439F" w:rsidRDefault="00C40883" w:rsidP="00E83DB0">
            <w:pPr>
              <w:spacing w:line="300" w:lineRule="atLeast"/>
              <w:jc w:val="center"/>
            </w:pPr>
          </w:p>
        </w:tc>
      </w:tr>
      <w:tr w:rsidR="00C40883" w:rsidRPr="00D3439F" w:rsidTr="000E425D">
        <w:tc>
          <w:tcPr>
            <w:tcW w:w="823" w:type="dxa"/>
          </w:tcPr>
          <w:p w:rsidR="00C40883" w:rsidRPr="00D3439F" w:rsidRDefault="00C40883" w:rsidP="00E83DB0">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pPr>
            <w:r>
              <w:t>1</w:t>
            </w:r>
          </w:p>
        </w:tc>
        <w:tc>
          <w:tcPr>
            <w:tcW w:w="5642" w:type="dxa"/>
            <w:vAlign w:val="center"/>
          </w:tcPr>
          <w:p w:rsidR="00C40883" w:rsidRPr="00D3439F" w:rsidRDefault="00C40883" w:rsidP="00E83DB0">
            <w:pPr>
              <w:spacing w:before="60"/>
              <w:jc w:val="both"/>
            </w:pPr>
            <w:r w:rsidRPr="00D3439F">
              <w:t>Công khai Bản kê khai tài sản, thu nhập</w:t>
            </w:r>
          </w:p>
        </w:tc>
        <w:tc>
          <w:tcPr>
            <w:tcW w:w="1960" w:type="dxa"/>
            <w:gridSpan w:val="2"/>
            <w:vAlign w:val="center"/>
          </w:tcPr>
          <w:p w:rsidR="00C40883" w:rsidRPr="00D3439F" w:rsidRDefault="00C40883" w:rsidP="00E83DB0">
            <w:pPr>
              <w:spacing w:line="300" w:lineRule="atLeast"/>
              <w:ind w:left="140"/>
              <w:jc w:val="center"/>
            </w:pPr>
            <w:r w:rsidRPr="00D3439F">
              <w:t>TTR – THA - 17</w:t>
            </w:r>
          </w:p>
        </w:tc>
        <w:tc>
          <w:tcPr>
            <w:tcW w:w="3080" w:type="dxa"/>
            <w:vAlign w:val="center"/>
          </w:tcPr>
          <w:p w:rsidR="00C40883" w:rsidRPr="00D3439F" w:rsidRDefault="00C40883" w:rsidP="00E83DB0">
            <w:pPr>
              <w:spacing w:line="300" w:lineRule="atLeast"/>
              <w:jc w:val="center"/>
            </w:pPr>
            <w:r w:rsidRPr="00D3439F">
              <w:t>Quyết định 1605/QĐ-UBND ngày 04/5/2018 của Ủy ban nhân dân tỉnh Thanh Hóa</w:t>
            </w:r>
          </w:p>
        </w:tc>
        <w:tc>
          <w:tcPr>
            <w:tcW w:w="1120" w:type="dxa"/>
          </w:tcPr>
          <w:p w:rsidR="00C40883" w:rsidRPr="00D3439F" w:rsidRDefault="00C40883" w:rsidP="00E83DB0">
            <w:pPr>
              <w:spacing w:line="300" w:lineRule="atLeast"/>
              <w:jc w:val="center"/>
            </w:pPr>
            <w:r>
              <w:t>x</w:t>
            </w:r>
          </w:p>
        </w:tc>
        <w:tc>
          <w:tcPr>
            <w:tcW w:w="980" w:type="dxa"/>
            <w:vAlign w:val="center"/>
          </w:tcPr>
          <w:p w:rsidR="00C40883" w:rsidRPr="00D3439F" w:rsidRDefault="00C40883" w:rsidP="00E83DB0">
            <w:pPr>
              <w:spacing w:line="300" w:lineRule="atLeast"/>
              <w:jc w:val="center"/>
            </w:pPr>
          </w:p>
        </w:tc>
      </w:tr>
      <w:tr w:rsidR="00C40883" w:rsidRPr="00D3439F" w:rsidTr="000E425D">
        <w:tc>
          <w:tcPr>
            <w:tcW w:w="823" w:type="dxa"/>
          </w:tcPr>
          <w:p w:rsidR="00C40883" w:rsidRPr="00D3439F" w:rsidRDefault="00C40883" w:rsidP="00E83DB0">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pPr>
            <w:r>
              <w:t>1</w:t>
            </w:r>
          </w:p>
        </w:tc>
        <w:tc>
          <w:tcPr>
            <w:tcW w:w="5642" w:type="dxa"/>
            <w:vAlign w:val="center"/>
          </w:tcPr>
          <w:p w:rsidR="00C40883" w:rsidRPr="00D3439F" w:rsidRDefault="00C40883" w:rsidP="00E83DB0">
            <w:pPr>
              <w:spacing w:before="60"/>
              <w:jc w:val="both"/>
            </w:pPr>
            <w:r w:rsidRPr="00D3439F">
              <w:t>Xác minh tài sản, thu nhập</w:t>
            </w:r>
          </w:p>
        </w:tc>
        <w:tc>
          <w:tcPr>
            <w:tcW w:w="1960" w:type="dxa"/>
            <w:gridSpan w:val="2"/>
            <w:vAlign w:val="center"/>
          </w:tcPr>
          <w:p w:rsidR="00C40883" w:rsidRPr="00D3439F" w:rsidRDefault="00C40883" w:rsidP="00E83DB0">
            <w:pPr>
              <w:spacing w:line="300" w:lineRule="atLeast"/>
              <w:ind w:left="140"/>
              <w:jc w:val="center"/>
            </w:pPr>
            <w:r w:rsidRPr="00D3439F">
              <w:t>TTR – THA - 18</w:t>
            </w:r>
          </w:p>
        </w:tc>
        <w:tc>
          <w:tcPr>
            <w:tcW w:w="3080" w:type="dxa"/>
            <w:vAlign w:val="center"/>
          </w:tcPr>
          <w:p w:rsidR="00C40883" w:rsidRPr="00D3439F" w:rsidRDefault="00C40883" w:rsidP="00E83DB0">
            <w:pPr>
              <w:spacing w:line="300" w:lineRule="atLeast"/>
              <w:jc w:val="center"/>
            </w:pPr>
            <w:r w:rsidRPr="00D3439F">
              <w:t>Quyết định 1605/QĐ-UBND ngày 04/5/2018 của Ủy ban nhân dân tỉnh Thanh Hóa</w:t>
            </w:r>
          </w:p>
        </w:tc>
        <w:tc>
          <w:tcPr>
            <w:tcW w:w="1120" w:type="dxa"/>
          </w:tcPr>
          <w:p w:rsidR="00C40883" w:rsidRPr="00D3439F" w:rsidRDefault="00C40883" w:rsidP="00E83DB0">
            <w:pPr>
              <w:spacing w:line="300" w:lineRule="atLeast"/>
              <w:jc w:val="center"/>
            </w:pPr>
            <w:r>
              <w:t>x</w:t>
            </w:r>
          </w:p>
        </w:tc>
        <w:tc>
          <w:tcPr>
            <w:tcW w:w="980" w:type="dxa"/>
            <w:vAlign w:val="center"/>
          </w:tcPr>
          <w:p w:rsidR="00C40883" w:rsidRPr="00D3439F" w:rsidRDefault="00C40883" w:rsidP="00E83DB0">
            <w:pPr>
              <w:spacing w:line="300" w:lineRule="atLeast"/>
              <w:jc w:val="center"/>
            </w:pPr>
          </w:p>
        </w:tc>
      </w:tr>
      <w:tr w:rsidR="00C40883" w:rsidRPr="00D3439F" w:rsidTr="000E425D">
        <w:tc>
          <w:tcPr>
            <w:tcW w:w="823" w:type="dxa"/>
          </w:tcPr>
          <w:p w:rsidR="00C40883" w:rsidRPr="00D3439F" w:rsidRDefault="00C40883" w:rsidP="00E83DB0">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pPr>
            <w:r w:rsidRPr="00D3439F">
              <w:t>1</w:t>
            </w:r>
          </w:p>
        </w:tc>
        <w:tc>
          <w:tcPr>
            <w:tcW w:w="5642" w:type="dxa"/>
            <w:vAlign w:val="center"/>
          </w:tcPr>
          <w:p w:rsidR="00C40883" w:rsidRPr="00D3439F" w:rsidRDefault="00C40883" w:rsidP="00E83DB0">
            <w:pPr>
              <w:spacing w:before="60"/>
              <w:jc w:val="both"/>
            </w:pPr>
            <w:r w:rsidRPr="00D3439F">
              <w:t>Tiếp nhận yêu cầu giải trình</w:t>
            </w:r>
          </w:p>
        </w:tc>
        <w:tc>
          <w:tcPr>
            <w:tcW w:w="1960" w:type="dxa"/>
            <w:gridSpan w:val="2"/>
            <w:vAlign w:val="center"/>
          </w:tcPr>
          <w:p w:rsidR="00C40883" w:rsidRPr="00D3439F" w:rsidRDefault="00C40883" w:rsidP="00E83DB0">
            <w:pPr>
              <w:spacing w:line="300" w:lineRule="atLeast"/>
              <w:ind w:left="140"/>
              <w:jc w:val="center"/>
            </w:pPr>
            <w:r w:rsidRPr="00D3439F">
              <w:t>TTR – THA - 27</w:t>
            </w:r>
          </w:p>
        </w:tc>
        <w:tc>
          <w:tcPr>
            <w:tcW w:w="3080" w:type="dxa"/>
            <w:vAlign w:val="center"/>
          </w:tcPr>
          <w:p w:rsidR="00C40883" w:rsidRPr="00D3439F" w:rsidRDefault="00C40883" w:rsidP="00E83DB0">
            <w:pPr>
              <w:spacing w:line="300" w:lineRule="atLeast"/>
              <w:jc w:val="center"/>
            </w:pPr>
            <w:r w:rsidRPr="00D3439F">
              <w:t xml:space="preserve">Quyết định 1605/QĐ-UBND ngày 04/5/2018 của Ủy ban nhân dân </w:t>
            </w:r>
            <w:r w:rsidRPr="00D3439F">
              <w:lastRenderedPageBreak/>
              <w:t>tỉnh Thanh Hóa</w:t>
            </w:r>
          </w:p>
        </w:tc>
        <w:tc>
          <w:tcPr>
            <w:tcW w:w="1120" w:type="dxa"/>
          </w:tcPr>
          <w:p w:rsidR="00C40883" w:rsidRPr="00D3439F" w:rsidRDefault="00C40883" w:rsidP="00E83DB0">
            <w:pPr>
              <w:spacing w:line="300" w:lineRule="atLeast"/>
              <w:jc w:val="center"/>
            </w:pPr>
            <w:r>
              <w:lastRenderedPageBreak/>
              <w:t>x</w:t>
            </w:r>
          </w:p>
        </w:tc>
        <w:tc>
          <w:tcPr>
            <w:tcW w:w="980" w:type="dxa"/>
            <w:vAlign w:val="center"/>
          </w:tcPr>
          <w:p w:rsidR="00C40883" w:rsidRPr="00D3439F" w:rsidRDefault="00C40883" w:rsidP="00E83DB0">
            <w:pPr>
              <w:spacing w:line="300" w:lineRule="atLeast"/>
              <w:jc w:val="center"/>
            </w:pPr>
          </w:p>
        </w:tc>
      </w:tr>
      <w:tr w:rsidR="00C40883" w:rsidRPr="00D3439F" w:rsidTr="000E425D">
        <w:tc>
          <w:tcPr>
            <w:tcW w:w="823" w:type="dxa"/>
          </w:tcPr>
          <w:p w:rsidR="00C40883" w:rsidRPr="00D3439F" w:rsidRDefault="00C40883" w:rsidP="00E83DB0">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jc w:val="center"/>
            </w:pPr>
            <w:r>
              <w:t>1</w:t>
            </w:r>
          </w:p>
        </w:tc>
        <w:tc>
          <w:tcPr>
            <w:tcW w:w="5642" w:type="dxa"/>
            <w:vAlign w:val="center"/>
          </w:tcPr>
          <w:p w:rsidR="00C40883" w:rsidRPr="00D3439F" w:rsidRDefault="00C40883" w:rsidP="00E83DB0">
            <w:pPr>
              <w:spacing w:before="60"/>
              <w:jc w:val="both"/>
            </w:pPr>
            <w:r w:rsidRPr="00D3439F">
              <w:t>Thủ tục thực hiện việc giải trình</w:t>
            </w:r>
          </w:p>
        </w:tc>
        <w:tc>
          <w:tcPr>
            <w:tcW w:w="1960" w:type="dxa"/>
            <w:gridSpan w:val="2"/>
            <w:vAlign w:val="center"/>
          </w:tcPr>
          <w:p w:rsidR="00C40883" w:rsidRPr="00D3439F" w:rsidRDefault="00C40883" w:rsidP="00E83DB0">
            <w:pPr>
              <w:spacing w:line="300" w:lineRule="atLeast"/>
              <w:ind w:left="140"/>
              <w:jc w:val="center"/>
            </w:pPr>
            <w:r w:rsidRPr="00D3439F">
              <w:t>TTR – THA - 28</w:t>
            </w:r>
          </w:p>
        </w:tc>
        <w:tc>
          <w:tcPr>
            <w:tcW w:w="3080" w:type="dxa"/>
            <w:vAlign w:val="center"/>
          </w:tcPr>
          <w:p w:rsidR="00C40883" w:rsidRPr="00D3439F" w:rsidRDefault="00C40883" w:rsidP="00E83DB0">
            <w:pPr>
              <w:spacing w:line="300" w:lineRule="atLeast"/>
              <w:jc w:val="center"/>
            </w:pPr>
            <w:r w:rsidRPr="00D3439F">
              <w:t xml:space="preserve">Quyết định 1605/QĐ-UBND ngày 04/5/2018 của Ủy ban nhân dân tỉnh </w:t>
            </w:r>
          </w:p>
        </w:tc>
        <w:tc>
          <w:tcPr>
            <w:tcW w:w="1120" w:type="dxa"/>
          </w:tcPr>
          <w:p w:rsidR="00C40883" w:rsidRPr="00D3439F" w:rsidRDefault="00C40883" w:rsidP="00E83DB0">
            <w:pPr>
              <w:spacing w:line="300" w:lineRule="atLeast"/>
              <w:jc w:val="center"/>
            </w:pPr>
            <w:r>
              <w:t>x</w:t>
            </w:r>
          </w:p>
        </w:tc>
        <w:tc>
          <w:tcPr>
            <w:tcW w:w="980" w:type="dxa"/>
            <w:vAlign w:val="center"/>
          </w:tcPr>
          <w:p w:rsidR="00C40883" w:rsidRPr="00D3439F" w:rsidRDefault="00C40883" w:rsidP="00E83DB0">
            <w:pPr>
              <w:spacing w:line="300" w:lineRule="atLeast"/>
              <w:jc w:val="center"/>
            </w:pPr>
          </w:p>
        </w:tc>
      </w:tr>
      <w:tr w:rsidR="00C40883" w:rsidRPr="00D3439F" w:rsidTr="000E425D">
        <w:tc>
          <w:tcPr>
            <w:tcW w:w="823" w:type="dxa"/>
          </w:tcPr>
          <w:p w:rsidR="00C40883" w:rsidRPr="00D3439F" w:rsidRDefault="00C40883" w:rsidP="00963AC0">
            <w:pPr>
              <w:spacing w:line="276" w:lineRule="auto"/>
              <w:ind w:left="140"/>
              <w:rPr>
                <w:b/>
              </w:rPr>
            </w:pPr>
            <w:r w:rsidRPr="00D3439F">
              <w:rPr>
                <w:b/>
              </w:rPr>
              <w:t>3</w:t>
            </w:r>
            <w:r w:rsidR="00963AC0">
              <w:rPr>
                <w:b/>
              </w:rPr>
              <w:t>4</w:t>
            </w:r>
          </w:p>
        </w:tc>
        <w:tc>
          <w:tcPr>
            <w:tcW w:w="1310" w:type="dxa"/>
            <w:vAlign w:val="center"/>
          </w:tcPr>
          <w:p w:rsidR="00C40883" w:rsidRPr="00D3439F" w:rsidRDefault="00C40883" w:rsidP="000E425D">
            <w:pPr>
              <w:spacing w:line="276" w:lineRule="auto"/>
              <w:ind w:left="810"/>
              <w:jc w:val="center"/>
            </w:pPr>
          </w:p>
        </w:tc>
        <w:tc>
          <w:tcPr>
            <w:tcW w:w="5642" w:type="dxa"/>
            <w:vAlign w:val="center"/>
          </w:tcPr>
          <w:p w:rsidR="00C40883" w:rsidRPr="00D3439F" w:rsidRDefault="00C40883" w:rsidP="00E83DB0">
            <w:pPr>
              <w:spacing w:before="60"/>
              <w:jc w:val="both"/>
              <w:rPr>
                <w:b/>
              </w:rPr>
            </w:pPr>
            <w:r>
              <w:rPr>
                <w:b/>
              </w:rPr>
              <w:t>L</w:t>
            </w:r>
            <w:r w:rsidRPr="00D3439F">
              <w:rPr>
                <w:b/>
              </w:rPr>
              <w:t>ĩnh vực Thể dục thể thao</w:t>
            </w:r>
          </w:p>
        </w:tc>
        <w:tc>
          <w:tcPr>
            <w:tcW w:w="1960" w:type="dxa"/>
            <w:gridSpan w:val="2"/>
            <w:vAlign w:val="center"/>
          </w:tcPr>
          <w:p w:rsidR="00C40883" w:rsidRPr="00D3439F" w:rsidRDefault="00C40883" w:rsidP="00E83DB0">
            <w:pPr>
              <w:spacing w:line="300" w:lineRule="atLeast"/>
              <w:ind w:left="140"/>
              <w:jc w:val="center"/>
            </w:pPr>
          </w:p>
        </w:tc>
        <w:tc>
          <w:tcPr>
            <w:tcW w:w="3080" w:type="dxa"/>
            <w:vAlign w:val="center"/>
          </w:tcPr>
          <w:p w:rsidR="00C40883" w:rsidRPr="00D3439F" w:rsidRDefault="00C40883" w:rsidP="00E83DB0">
            <w:pPr>
              <w:spacing w:line="300" w:lineRule="atLeast"/>
              <w:jc w:val="center"/>
            </w:pPr>
          </w:p>
        </w:tc>
        <w:tc>
          <w:tcPr>
            <w:tcW w:w="1120" w:type="dxa"/>
          </w:tcPr>
          <w:p w:rsidR="00C40883" w:rsidRPr="00D3439F" w:rsidRDefault="00C40883" w:rsidP="00E83DB0">
            <w:pPr>
              <w:spacing w:line="300" w:lineRule="atLeast"/>
              <w:jc w:val="center"/>
            </w:pPr>
          </w:p>
        </w:tc>
        <w:tc>
          <w:tcPr>
            <w:tcW w:w="980" w:type="dxa"/>
            <w:vAlign w:val="center"/>
          </w:tcPr>
          <w:p w:rsidR="00C40883" w:rsidRPr="00D3439F" w:rsidRDefault="00C40883" w:rsidP="00E83DB0">
            <w:pPr>
              <w:spacing w:line="300" w:lineRule="atLeast"/>
              <w:jc w:val="center"/>
            </w:pPr>
          </w:p>
        </w:tc>
      </w:tr>
      <w:tr w:rsidR="00C40883" w:rsidRPr="00D3439F" w:rsidTr="000E425D">
        <w:tc>
          <w:tcPr>
            <w:tcW w:w="823" w:type="dxa"/>
          </w:tcPr>
          <w:p w:rsidR="00C40883" w:rsidRPr="00D3439F" w:rsidRDefault="00C40883" w:rsidP="00E83DB0">
            <w:pPr>
              <w:spacing w:line="276" w:lineRule="auto"/>
              <w:ind w:left="140"/>
              <w:rPr>
                <w:b/>
              </w:rPr>
            </w:pPr>
          </w:p>
        </w:tc>
        <w:tc>
          <w:tcPr>
            <w:tcW w:w="1310" w:type="dxa"/>
            <w:vAlign w:val="center"/>
          </w:tcPr>
          <w:p w:rsidR="00C40883" w:rsidRPr="00D3439F" w:rsidRDefault="00C40883" w:rsidP="008A3069">
            <w:pPr>
              <w:numPr>
                <w:ilvl w:val="0"/>
                <w:numId w:val="20"/>
              </w:numPr>
              <w:spacing w:line="276" w:lineRule="auto"/>
              <w:jc w:val="center"/>
            </w:pPr>
            <w:r>
              <w:t>1</w:t>
            </w:r>
          </w:p>
        </w:tc>
        <w:tc>
          <w:tcPr>
            <w:tcW w:w="5642" w:type="dxa"/>
            <w:vAlign w:val="center"/>
          </w:tcPr>
          <w:p w:rsidR="00C40883" w:rsidRPr="00D3439F" w:rsidRDefault="00C40883" w:rsidP="00E83DB0">
            <w:pPr>
              <w:spacing w:before="60"/>
              <w:jc w:val="both"/>
            </w:pPr>
            <w:r w:rsidRPr="00D3439F">
              <w:t>Công nhận câu lạc bộ thể thao cơ</w:t>
            </w:r>
          </w:p>
        </w:tc>
        <w:tc>
          <w:tcPr>
            <w:tcW w:w="1960" w:type="dxa"/>
            <w:gridSpan w:val="2"/>
            <w:vAlign w:val="center"/>
          </w:tcPr>
          <w:p w:rsidR="00C40883" w:rsidRPr="00D3439F" w:rsidRDefault="00C40883" w:rsidP="00E83DB0">
            <w:pPr>
              <w:spacing w:line="300" w:lineRule="atLeast"/>
              <w:ind w:left="140"/>
              <w:jc w:val="center"/>
            </w:pPr>
            <w:r>
              <w:t>BV-THA-27881</w:t>
            </w:r>
          </w:p>
        </w:tc>
        <w:tc>
          <w:tcPr>
            <w:tcW w:w="3080" w:type="dxa"/>
            <w:vAlign w:val="center"/>
          </w:tcPr>
          <w:p w:rsidR="00C40883" w:rsidRPr="00D3439F" w:rsidRDefault="00C40883" w:rsidP="00E83DB0">
            <w:pPr>
              <w:spacing w:line="300" w:lineRule="atLeast"/>
              <w:jc w:val="center"/>
            </w:pPr>
            <w:r w:rsidRPr="00D3439F">
              <w:t>Quyết định 3577/QĐ-UBND ngày 21/9/2018 của Ủy ban nhân dân tỉnh</w:t>
            </w:r>
          </w:p>
        </w:tc>
        <w:tc>
          <w:tcPr>
            <w:tcW w:w="1120" w:type="dxa"/>
          </w:tcPr>
          <w:p w:rsidR="00C40883" w:rsidRPr="00D3439F" w:rsidRDefault="00C40883" w:rsidP="00E83DB0">
            <w:pPr>
              <w:spacing w:line="300" w:lineRule="atLeast"/>
              <w:jc w:val="center"/>
            </w:pPr>
            <w:r>
              <w:t>x</w:t>
            </w:r>
          </w:p>
        </w:tc>
        <w:tc>
          <w:tcPr>
            <w:tcW w:w="980" w:type="dxa"/>
            <w:vAlign w:val="center"/>
          </w:tcPr>
          <w:p w:rsidR="00C40883" w:rsidRPr="00D3439F" w:rsidRDefault="00C40883"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r>
              <w:rPr>
                <w:b/>
              </w:rPr>
              <w:t>35</w:t>
            </w:r>
          </w:p>
        </w:tc>
        <w:tc>
          <w:tcPr>
            <w:tcW w:w="1310" w:type="dxa"/>
            <w:vAlign w:val="center"/>
          </w:tcPr>
          <w:p w:rsidR="00963AC0" w:rsidRPr="00D3439F" w:rsidRDefault="00963AC0" w:rsidP="000E425D">
            <w:pPr>
              <w:spacing w:line="276" w:lineRule="auto"/>
              <w:ind w:left="810"/>
              <w:jc w:val="center"/>
            </w:pPr>
          </w:p>
        </w:tc>
        <w:tc>
          <w:tcPr>
            <w:tcW w:w="5642" w:type="dxa"/>
            <w:vAlign w:val="center"/>
          </w:tcPr>
          <w:p w:rsidR="00963AC0" w:rsidRPr="00D3439F" w:rsidRDefault="00963AC0" w:rsidP="00E83DB0">
            <w:pPr>
              <w:spacing w:before="60"/>
              <w:jc w:val="both"/>
              <w:rPr>
                <w:b/>
              </w:rPr>
            </w:pPr>
            <w:r>
              <w:rPr>
                <w:b/>
              </w:rPr>
              <w:t>Lĩnh vực Đấu thầu</w:t>
            </w:r>
          </w:p>
        </w:tc>
        <w:tc>
          <w:tcPr>
            <w:tcW w:w="1960" w:type="dxa"/>
            <w:gridSpan w:val="2"/>
            <w:vAlign w:val="center"/>
          </w:tcPr>
          <w:p w:rsidR="00963AC0" w:rsidRPr="00D3439F" w:rsidRDefault="00963AC0" w:rsidP="00E83DB0">
            <w:pPr>
              <w:spacing w:line="300" w:lineRule="atLeast"/>
              <w:ind w:left="140"/>
              <w:jc w:val="center"/>
            </w:pPr>
          </w:p>
        </w:tc>
        <w:tc>
          <w:tcPr>
            <w:tcW w:w="3080" w:type="dxa"/>
            <w:vAlign w:val="center"/>
          </w:tcPr>
          <w:p w:rsidR="00963AC0" w:rsidRPr="00D3439F" w:rsidRDefault="00963AC0" w:rsidP="00E83DB0">
            <w:pPr>
              <w:spacing w:line="300" w:lineRule="atLeast"/>
              <w:jc w:val="center"/>
            </w:pPr>
          </w:p>
        </w:tc>
        <w:tc>
          <w:tcPr>
            <w:tcW w:w="1120" w:type="dxa"/>
          </w:tcPr>
          <w:p w:rsidR="00963AC0" w:rsidRPr="00D3439F" w:rsidRDefault="00963AC0" w:rsidP="00E83DB0">
            <w:pPr>
              <w:spacing w:line="300" w:lineRule="atLeast"/>
              <w:jc w:val="center"/>
            </w:pPr>
          </w:p>
        </w:tc>
        <w:tc>
          <w:tcPr>
            <w:tcW w:w="980" w:type="dxa"/>
            <w:vAlign w:val="center"/>
          </w:tcPr>
          <w:p w:rsidR="00963AC0" w:rsidRPr="00D3439F"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r>
              <w:t>1</w:t>
            </w:r>
          </w:p>
        </w:tc>
        <w:tc>
          <w:tcPr>
            <w:tcW w:w="5642" w:type="dxa"/>
            <w:vAlign w:val="center"/>
          </w:tcPr>
          <w:p w:rsidR="00963AC0" w:rsidRPr="00304E3B" w:rsidRDefault="00963AC0" w:rsidP="00E83DB0">
            <w:pPr>
              <w:spacing w:before="60"/>
              <w:jc w:val="both"/>
            </w:pPr>
            <w:r>
              <w:t>Giải quyết kiến nghị các vấn đề liên quan trong quá trình lựa chọn nhà thầu</w:t>
            </w:r>
          </w:p>
        </w:tc>
        <w:tc>
          <w:tcPr>
            <w:tcW w:w="1960" w:type="dxa"/>
            <w:gridSpan w:val="2"/>
            <w:vAlign w:val="center"/>
          </w:tcPr>
          <w:p w:rsidR="00963AC0" w:rsidRPr="00D3439F" w:rsidRDefault="00963AC0" w:rsidP="00E83DB0">
            <w:pPr>
              <w:spacing w:line="300" w:lineRule="atLeast"/>
              <w:ind w:left="140"/>
              <w:jc w:val="center"/>
            </w:pPr>
            <w:r>
              <w:t>BKH-THA-271854</w:t>
            </w:r>
          </w:p>
        </w:tc>
        <w:tc>
          <w:tcPr>
            <w:tcW w:w="3080" w:type="dxa"/>
            <w:vAlign w:val="center"/>
          </w:tcPr>
          <w:p w:rsidR="00963AC0" w:rsidRPr="00D3439F" w:rsidRDefault="00963AC0" w:rsidP="00E83DB0">
            <w:pPr>
              <w:spacing w:line="300" w:lineRule="atLeast"/>
              <w:jc w:val="center"/>
            </w:pPr>
            <w:r>
              <w:t>Quyết định 3578</w:t>
            </w:r>
            <w:r w:rsidRPr="00D3439F">
              <w:t>/QĐ-UBND ngày 21/9/2018 của Ủy ban nhân dân tỉnh</w:t>
            </w:r>
          </w:p>
        </w:tc>
        <w:tc>
          <w:tcPr>
            <w:tcW w:w="1120" w:type="dxa"/>
          </w:tcPr>
          <w:p w:rsidR="00963AC0" w:rsidRDefault="00963AC0" w:rsidP="00E83DB0">
            <w:pPr>
              <w:spacing w:line="300" w:lineRule="atLeast"/>
              <w:jc w:val="center"/>
            </w:pPr>
          </w:p>
        </w:tc>
        <w:tc>
          <w:tcPr>
            <w:tcW w:w="980" w:type="dxa"/>
            <w:vAlign w:val="center"/>
          </w:tcPr>
          <w:p w:rsidR="00963AC0" w:rsidRPr="00D3439F" w:rsidRDefault="00963AC0" w:rsidP="00E83DB0">
            <w:pPr>
              <w:spacing w:line="300" w:lineRule="atLeast"/>
              <w:jc w:val="center"/>
            </w:pPr>
            <w:r>
              <w:t>x</w:t>
            </w: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r>
              <w:t>1</w:t>
            </w:r>
          </w:p>
        </w:tc>
        <w:tc>
          <w:tcPr>
            <w:tcW w:w="5642" w:type="dxa"/>
            <w:vAlign w:val="center"/>
          </w:tcPr>
          <w:p w:rsidR="00963AC0" w:rsidRPr="0060697B" w:rsidRDefault="00963AC0" w:rsidP="00E83DB0">
            <w:pPr>
              <w:spacing w:before="60"/>
              <w:jc w:val="both"/>
            </w:pPr>
            <w:r w:rsidRPr="0060697B">
              <w:t>Giải quyết kiến nghị về kết quả lựa chọn nhà thầu</w:t>
            </w:r>
          </w:p>
        </w:tc>
        <w:tc>
          <w:tcPr>
            <w:tcW w:w="1960" w:type="dxa"/>
            <w:gridSpan w:val="2"/>
            <w:vAlign w:val="center"/>
          </w:tcPr>
          <w:p w:rsidR="00963AC0" w:rsidRPr="00D3439F" w:rsidRDefault="00963AC0" w:rsidP="00E83DB0">
            <w:pPr>
              <w:spacing w:line="300" w:lineRule="atLeast"/>
              <w:ind w:left="140"/>
              <w:jc w:val="center"/>
            </w:pPr>
            <w:r>
              <w:t>BKH-THA-271855</w:t>
            </w:r>
          </w:p>
        </w:tc>
        <w:tc>
          <w:tcPr>
            <w:tcW w:w="3080" w:type="dxa"/>
            <w:vAlign w:val="center"/>
          </w:tcPr>
          <w:p w:rsidR="00963AC0" w:rsidRPr="00D3439F" w:rsidRDefault="00963AC0" w:rsidP="00E83DB0">
            <w:pPr>
              <w:spacing w:line="300" w:lineRule="atLeast"/>
              <w:jc w:val="center"/>
            </w:pPr>
          </w:p>
        </w:tc>
        <w:tc>
          <w:tcPr>
            <w:tcW w:w="1120" w:type="dxa"/>
          </w:tcPr>
          <w:p w:rsidR="00963AC0" w:rsidRPr="00D3439F" w:rsidRDefault="00963AC0" w:rsidP="00E83DB0">
            <w:pPr>
              <w:spacing w:line="300" w:lineRule="atLeast"/>
              <w:jc w:val="center"/>
            </w:pPr>
          </w:p>
        </w:tc>
        <w:tc>
          <w:tcPr>
            <w:tcW w:w="980" w:type="dxa"/>
            <w:vAlign w:val="center"/>
          </w:tcPr>
          <w:p w:rsidR="00963AC0" w:rsidRPr="00D3439F" w:rsidRDefault="00963AC0" w:rsidP="00E83DB0">
            <w:pPr>
              <w:spacing w:line="300" w:lineRule="atLeast"/>
              <w:jc w:val="center"/>
            </w:pPr>
            <w:r>
              <w:t>x</w:t>
            </w:r>
          </w:p>
        </w:tc>
      </w:tr>
      <w:tr w:rsidR="00963AC0" w:rsidRPr="00D3439F" w:rsidTr="000E425D">
        <w:tc>
          <w:tcPr>
            <w:tcW w:w="823" w:type="dxa"/>
          </w:tcPr>
          <w:p w:rsidR="00963AC0" w:rsidRPr="00D3439F" w:rsidRDefault="00963AC0" w:rsidP="00963AC0">
            <w:pPr>
              <w:spacing w:line="276" w:lineRule="auto"/>
              <w:ind w:left="140"/>
              <w:rPr>
                <w:b/>
              </w:rPr>
            </w:pPr>
            <w:r>
              <w:rPr>
                <w:b/>
              </w:rPr>
              <w:t>36</w:t>
            </w:r>
          </w:p>
        </w:tc>
        <w:tc>
          <w:tcPr>
            <w:tcW w:w="1310" w:type="dxa"/>
            <w:vAlign w:val="center"/>
          </w:tcPr>
          <w:p w:rsidR="00963AC0" w:rsidRPr="00D3439F" w:rsidRDefault="00963AC0" w:rsidP="000E425D">
            <w:pPr>
              <w:spacing w:line="276" w:lineRule="auto"/>
              <w:ind w:left="810"/>
              <w:jc w:val="center"/>
            </w:pPr>
          </w:p>
        </w:tc>
        <w:tc>
          <w:tcPr>
            <w:tcW w:w="5642" w:type="dxa"/>
            <w:vAlign w:val="center"/>
          </w:tcPr>
          <w:p w:rsidR="00963AC0" w:rsidRPr="0060697B" w:rsidRDefault="00963AC0" w:rsidP="00E83DB0">
            <w:pPr>
              <w:spacing w:before="60"/>
              <w:jc w:val="both"/>
            </w:pPr>
            <w:r>
              <w:t>Lĩnh vực Chính quyền địa phương</w:t>
            </w:r>
          </w:p>
        </w:tc>
        <w:tc>
          <w:tcPr>
            <w:tcW w:w="1960" w:type="dxa"/>
            <w:gridSpan w:val="2"/>
            <w:vAlign w:val="center"/>
          </w:tcPr>
          <w:p w:rsidR="00963AC0" w:rsidRDefault="00963AC0" w:rsidP="00E83DB0">
            <w:pPr>
              <w:spacing w:line="300" w:lineRule="atLeast"/>
              <w:ind w:left="140"/>
              <w:jc w:val="center"/>
            </w:pPr>
          </w:p>
        </w:tc>
        <w:tc>
          <w:tcPr>
            <w:tcW w:w="3080" w:type="dxa"/>
            <w:vAlign w:val="center"/>
          </w:tcPr>
          <w:p w:rsidR="00963AC0" w:rsidRDefault="00963AC0" w:rsidP="00E83DB0">
            <w:pPr>
              <w:spacing w:line="300" w:lineRule="atLeast"/>
              <w:jc w:val="center"/>
            </w:pPr>
          </w:p>
        </w:tc>
        <w:tc>
          <w:tcPr>
            <w:tcW w:w="1120" w:type="dxa"/>
          </w:tcPr>
          <w:p w:rsidR="00963AC0" w:rsidRDefault="00963AC0" w:rsidP="00E83DB0">
            <w:pPr>
              <w:spacing w:line="300" w:lineRule="atLeast"/>
              <w:jc w:val="center"/>
            </w:pP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Pr="0060697B" w:rsidRDefault="00963AC0" w:rsidP="00E83DB0">
            <w:pPr>
              <w:spacing w:before="60"/>
              <w:jc w:val="both"/>
            </w:pPr>
            <w:r>
              <w:t>Thực hiện chính sách hỗ trợ đối với những người hoạt động không chuyên trách thôi đảm nhiệm chức danh sau khi sát nhập thành thôn, tổ dân phố mới</w:t>
            </w:r>
          </w:p>
        </w:tc>
        <w:tc>
          <w:tcPr>
            <w:tcW w:w="1960" w:type="dxa"/>
            <w:gridSpan w:val="2"/>
            <w:vAlign w:val="center"/>
          </w:tcPr>
          <w:p w:rsidR="00963AC0" w:rsidRDefault="00963AC0" w:rsidP="00E83DB0">
            <w:pPr>
              <w:spacing w:line="300" w:lineRule="atLeast"/>
              <w:ind w:left="140"/>
              <w:jc w:val="center"/>
            </w:pPr>
            <w:r>
              <w:t>THA-289680</w:t>
            </w:r>
          </w:p>
        </w:tc>
        <w:tc>
          <w:tcPr>
            <w:tcW w:w="3080" w:type="dxa"/>
            <w:vAlign w:val="center"/>
          </w:tcPr>
          <w:p w:rsidR="00963AC0" w:rsidRPr="00D3439F" w:rsidRDefault="00963AC0" w:rsidP="00E83DB0">
            <w:pPr>
              <w:spacing w:line="300" w:lineRule="atLeast"/>
              <w:jc w:val="center"/>
            </w:pPr>
            <w:r>
              <w:t>Quyết định 3586</w:t>
            </w:r>
            <w:r w:rsidRPr="00D3439F">
              <w:t>/QĐ-UBND ngày 21/9/2018 của Ủy ban nhân dân tỉnh</w:t>
            </w:r>
          </w:p>
        </w:tc>
        <w:tc>
          <w:tcPr>
            <w:tcW w:w="1120" w:type="dxa"/>
          </w:tcPr>
          <w:p w:rsidR="00963AC0" w:rsidRDefault="00963AC0" w:rsidP="00E83DB0">
            <w:pPr>
              <w:spacing w:line="300" w:lineRule="atLeast"/>
              <w:jc w:val="center"/>
            </w:pPr>
            <w:r>
              <w:t>x</w:t>
            </w:r>
          </w:p>
        </w:tc>
        <w:tc>
          <w:tcPr>
            <w:tcW w:w="980" w:type="dxa"/>
            <w:vAlign w:val="center"/>
          </w:tcPr>
          <w:p w:rsidR="00963AC0" w:rsidRPr="00D3439F"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r>
              <w:rPr>
                <w:b/>
              </w:rPr>
              <w:t>37</w:t>
            </w:r>
          </w:p>
        </w:tc>
        <w:tc>
          <w:tcPr>
            <w:tcW w:w="1310" w:type="dxa"/>
            <w:vAlign w:val="center"/>
          </w:tcPr>
          <w:p w:rsidR="00963AC0" w:rsidRPr="00D3439F" w:rsidRDefault="00963AC0" w:rsidP="000E425D">
            <w:pPr>
              <w:spacing w:line="276" w:lineRule="auto"/>
              <w:ind w:left="810"/>
              <w:jc w:val="center"/>
            </w:pPr>
          </w:p>
        </w:tc>
        <w:tc>
          <w:tcPr>
            <w:tcW w:w="5642" w:type="dxa"/>
            <w:vAlign w:val="center"/>
          </w:tcPr>
          <w:p w:rsidR="00963AC0" w:rsidRPr="00821DD9" w:rsidRDefault="00963AC0" w:rsidP="00E83DB0">
            <w:pPr>
              <w:spacing w:before="60"/>
              <w:jc w:val="both"/>
              <w:rPr>
                <w:b/>
              </w:rPr>
            </w:pPr>
            <w:r w:rsidRPr="00821DD9">
              <w:rPr>
                <w:b/>
              </w:rPr>
              <w:t>Lĩnh vực Giảm nghèo</w:t>
            </w:r>
          </w:p>
        </w:tc>
        <w:tc>
          <w:tcPr>
            <w:tcW w:w="1960" w:type="dxa"/>
            <w:gridSpan w:val="2"/>
            <w:vAlign w:val="center"/>
          </w:tcPr>
          <w:p w:rsidR="00963AC0" w:rsidRDefault="00963AC0" w:rsidP="00E83DB0">
            <w:pPr>
              <w:spacing w:line="300" w:lineRule="atLeast"/>
              <w:ind w:left="140"/>
              <w:jc w:val="center"/>
            </w:pPr>
          </w:p>
        </w:tc>
        <w:tc>
          <w:tcPr>
            <w:tcW w:w="3080" w:type="dxa"/>
            <w:vAlign w:val="center"/>
          </w:tcPr>
          <w:p w:rsidR="00963AC0" w:rsidRDefault="00963AC0" w:rsidP="00E83DB0">
            <w:pPr>
              <w:spacing w:line="300" w:lineRule="atLeast"/>
              <w:jc w:val="center"/>
            </w:pPr>
          </w:p>
        </w:tc>
        <w:tc>
          <w:tcPr>
            <w:tcW w:w="1120" w:type="dxa"/>
          </w:tcPr>
          <w:p w:rsidR="00963AC0" w:rsidRDefault="00963AC0" w:rsidP="00E83DB0">
            <w:pPr>
              <w:spacing w:line="300" w:lineRule="atLeast"/>
              <w:jc w:val="center"/>
            </w:pP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Pr="0060697B" w:rsidRDefault="00963AC0" w:rsidP="00E83DB0">
            <w:pPr>
              <w:spacing w:before="60"/>
              <w:jc w:val="both"/>
            </w:pPr>
            <w:r>
              <w:t>Công nhận hộ nghèo, hộ cận nghèo phát sinh trong năm</w:t>
            </w:r>
          </w:p>
        </w:tc>
        <w:tc>
          <w:tcPr>
            <w:tcW w:w="1960" w:type="dxa"/>
            <w:gridSpan w:val="2"/>
            <w:vAlign w:val="center"/>
          </w:tcPr>
          <w:p w:rsidR="00963AC0" w:rsidRDefault="00963AC0" w:rsidP="00E83DB0">
            <w:pPr>
              <w:spacing w:line="300" w:lineRule="atLeast"/>
              <w:ind w:left="140"/>
              <w:jc w:val="center"/>
            </w:pPr>
            <w:r>
              <w:t>BLĐ-TBVXH-THA-286341</w:t>
            </w:r>
          </w:p>
        </w:tc>
        <w:tc>
          <w:tcPr>
            <w:tcW w:w="3080" w:type="dxa"/>
            <w:vAlign w:val="center"/>
          </w:tcPr>
          <w:p w:rsidR="00963AC0" w:rsidRPr="00D3439F" w:rsidRDefault="00963AC0" w:rsidP="00E83DB0">
            <w:pPr>
              <w:spacing w:line="300" w:lineRule="atLeast"/>
              <w:jc w:val="center"/>
            </w:pPr>
            <w:r>
              <w:t>Quyết định 3583</w:t>
            </w:r>
            <w:r w:rsidRPr="00D3439F">
              <w:t>/QĐ-UBND ngày 21/9/2018 của Ủy ban nhân dân tỉnh</w:t>
            </w:r>
          </w:p>
        </w:tc>
        <w:tc>
          <w:tcPr>
            <w:tcW w:w="1120" w:type="dxa"/>
          </w:tcPr>
          <w:p w:rsidR="00963AC0" w:rsidRDefault="00963AC0" w:rsidP="00E83DB0">
            <w:pPr>
              <w:spacing w:line="300" w:lineRule="atLeast"/>
              <w:jc w:val="center"/>
            </w:pPr>
          </w:p>
        </w:tc>
        <w:tc>
          <w:tcPr>
            <w:tcW w:w="980" w:type="dxa"/>
            <w:vAlign w:val="center"/>
          </w:tcPr>
          <w:p w:rsidR="00963AC0" w:rsidRPr="00D3439F" w:rsidRDefault="00963AC0" w:rsidP="00E83DB0">
            <w:pPr>
              <w:spacing w:line="300" w:lineRule="atLeast"/>
              <w:jc w:val="center"/>
            </w:pPr>
            <w:r>
              <w:t>x</w:t>
            </w: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Pr="0060697B" w:rsidRDefault="00963AC0" w:rsidP="00E83DB0">
            <w:pPr>
              <w:spacing w:before="60"/>
              <w:jc w:val="both"/>
            </w:pPr>
            <w:r>
              <w:t>Công nhận hộ thoát nghèo, hộ thoát cận nghèo trong năm</w:t>
            </w:r>
          </w:p>
        </w:tc>
        <w:tc>
          <w:tcPr>
            <w:tcW w:w="1960" w:type="dxa"/>
            <w:gridSpan w:val="2"/>
            <w:vAlign w:val="center"/>
          </w:tcPr>
          <w:p w:rsidR="00963AC0" w:rsidRDefault="00963AC0" w:rsidP="00E83DB0">
            <w:pPr>
              <w:spacing w:line="300" w:lineRule="atLeast"/>
              <w:ind w:left="140"/>
              <w:jc w:val="center"/>
            </w:pPr>
            <w:r>
              <w:t>BLĐ-TBVXH-</w:t>
            </w:r>
            <w:r>
              <w:lastRenderedPageBreak/>
              <w:t>THA-286342</w:t>
            </w:r>
          </w:p>
        </w:tc>
        <w:tc>
          <w:tcPr>
            <w:tcW w:w="3080" w:type="dxa"/>
            <w:vAlign w:val="center"/>
          </w:tcPr>
          <w:p w:rsidR="00963AC0" w:rsidRPr="00D3439F" w:rsidRDefault="00963AC0" w:rsidP="00E83DB0">
            <w:pPr>
              <w:spacing w:line="300" w:lineRule="atLeast"/>
              <w:jc w:val="center"/>
            </w:pPr>
            <w:r>
              <w:lastRenderedPageBreak/>
              <w:t>Quyết định 3583</w:t>
            </w:r>
            <w:r w:rsidRPr="00D3439F">
              <w:t xml:space="preserve">/QĐ-UBND ngày 21/9/2018 </w:t>
            </w:r>
            <w:r w:rsidRPr="00D3439F">
              <w:lastRenderedPageBreak/>
              <w:t>của Ủy ban nhân dân tỉnh</w:t>
            </w:r>
          </w:p>
        </w:tc>
        <w:tc>
          <w:tcPr>
            <w:tcW w:w="1120" w:type="dxa"/>
          </w:tcPr>
          <w:p w:rsidR="00963AC0" w:rsidRDefault="00963AC0" w:rsidP="00E83DB0">
            <w:pPr>
              <w:spacing w:line="300" w:lineRule="atLeast"/>
              <w:jc w:val="center"/>
            </w:pPr>
          </w:p>
        </w:tc>
        <w:tc>
          <w:tcPr>
            <w:tcW w:w="980" w:type="dxa"/>
            <w:vAlign w:val="center"/>
          </w:tcPr>
          <w:p w:rsidR="00963AC0" w:rsidRPr="00D3439F" w:rsidRDefault="00963AC0" w:rsidP="00E83DB0">
            <w:pPr>
              <w:spacing w:line="300" w:lineRule="atLeast"/>
              <w:jc w:val="center"/>
            </w:pPr>
            <w:r>
              <w:t>x</w:t>
            </w:r>
          </w:p>
        </w:tc>
      </w:tr>
      <w:tr w:rsidR="00963AC0" w:rsidRPr="00D3439F" w:rsidTr="000E425D">
        <w:tc>
          <w:tcPr>
            <w:tcW w:w="823" w:type="dxa"/>
          </w:tcPr>
          <w:p w:rsidR="00963AC0" w:rsidRPr="00D3439F" w:rsidRDefault="00963AC0" w:rsidP="00963AC0">
            <w:pPr>
              <w:spacing w:line="276" w:lineRule="auto"/>
              <w:ind w:left="140"/>
              <w:rPr>
                <w:b/>
              </w:rPr>
            </w:pPr>
            <w:r>
              <w:rPr>
                <w:b/>
              </w:rPr>
              <w:lastRenderedPageBreak/>
              <w:t>38</w:t>
            </w:r>
          </w:p>
        </w:tc>
        <w:tc>
          <w:tcPr>
            <w:tcW w:w="1310" w:type="dxa"/>
            <w:vAlign w:val="center"/>
          </w:tcPr>
          <w:p w:rsidR="00963AC0" w:rsidRPr="00D3439F" w:rsidRDefault="00963AC0" w:rsidP="000E425D">
            <w:pPr>
              <w:spacing w:line="276" w:lineRule="auto"/>
              <w:ind w:left="810"/>
              <w:jc w:val="center"/>
            </w:pPr>
          </w:p>
        </w:tc>
        <w:tc>
          <w:tcPr>
            <w:tcW w:w="5642" w:type="dxa"/>
            <w:vAlign w:val="center"/>
          </w:tcPr>
          <w:p w:rsidR="00963AC0" w:rsidRPr="00A37BEA" w:rsidRDefault="00963AC0" w:rsidP="00E83DB0">
            <w:pPr>
              <w:spacing w:before="60"/>
              <w:jc w:val="both"/>
              <w:rPr>
                <w:b/>
              </w:rPr>
            </w:pPr>
            <w:r>
              <w:rPr>
                <w:b/>
              </w:rPr>
              <w:t>Lĩnh vực giáo dục đào tạo</w:t>
            </w:r>
          </w:p>
        </w:tc>
        <w:tc>
          <w:tcPr>
            <w:tcW w:w="1960" w:type="dxa"/>
            <w:gridSpan w:val="2"/>
            <w:vAlign w:val="center"/>
          </w:tcPr>
          <w:p w:rsidR="00963AC0" w:rsidRDefault="00963AC0" w:rsidP="00E83DB0">
            <w:pPr>
              <w:spacing w:line="300" w:lineRule="atLeast"/>
              <w:ind w:left="140"/>
              <w:jc w:val="center"/>
            </w:pPr>
          </w:p>
        </w:tc>
        <w:tc>
          <w:tcPr>
            <w:tcW w:w="3080" w:type="dxa"/>
            <w:vAlign w:val="center"/>
          </w:tcPr>
          <w:p w:rsidR="00963AC0" w:rsidRDefault="00963AC0" w:rsidP="00E83DB0">
            <w:pPr>
              <w:spacing w:line="300" w:lineRule="atLeast"/>
              <w:jc w:val="center"/>
            </w:pPr>
          </w:p>
        </w:tc>
        <w:tc>
          <w:tcPr>
            <w:tcW w:w="1120" w:type="dxa"/>
          </w:tcPr>
          <w:p w:rsidR="00963AC0" w:rsidRDefault="00963AC0" w:rsidP="00E83DB0">
            <w:pPr>
              <w:spacing w:line="300" w:lineRule="atLeast"/>
              <w:jc w:val="center"/>
            </w:pP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Default="00963AC0" w:rsidP="00E83DB0">
            <w:pPr>
              <w:spacing w:before="60"/>
              <w:jc w:val="both"/>
            </w:pPr>
            <w:r>
              <w:t>Cho phép cơ sở giáo dục khác thực hiện chương trình giáo dục tiểu học</w:t>
            </w:r>
          </w:p>
        </w:tc>
        <w:tc>
          <w:tcPr>
            <w:tcW w:w="1960" w:type="dxa"/>
            <w:gridSpan w:val="2"/>
            <w:vAlign w:val="center"/>
          </w:tcPr>
          <w:p w:rsidR="00963AC0" w:rsidRDefault="00963AC0" w:rsidP="00E83DB0">
            <w:pPr>
              <w:spacing w:line="300" w:lineRule="atLeast"/>
              <w:ind w:left="140"/>
              <w:jc w:val="center"/>
            </w:pPr>
            <w:r>
              <w:t>BGD-THA-285397</w:t>
            </w:r>
          </w:p>
        </w:tc>
        <w:tc>
          <w:tcPr>
            <w:tcW w:w="3080" w:type="dxa"/>
            <w:vAlign w:val="center"/>
          </w:tcPr>
          <w:p w:rsidR="00963AC0" w:rsidRPr="00D3439F" w:rsidRDefault="00963AC0" w:rsidP="00E83DB0">
            <w:pPr>
              <w:spacing w:line="300" w:lineRule="atLeast"/>
              <w:jc w:val="center"/>
            </w:pPr>
            <w:r>
              <w:t xml:space="preserve">Quyết định 1001/QĐ-UBND ngày 21/3/2019 </w:t>
            </w:r>
            <w:r w:rsidRPr="00D3439F">
              <w:t>của Ủy ban nhân dân tỉnh</w:t>
            </w:r>
          </w:p>
        </w:tc>
        <w:tc>
          <w:tcPr>
            <w:tcW w:w="1120" w:type="dxa"/>
          </w:tcPr>
          <w:p w:rsidR="00963AC0" w:rsidRDefault="00963AC0" w:rsidP="00E83DB0">
            <w:pPr>
              <w:spacing w:line="300" w:lineRule="atLeast"/>
              <w:jc w:val="center"/>
            </w:pPr>
          </w:p>
        </w:tc>
        <w:tc>
          <w:tcPr>
            <w:tcW w:w="980" w:type="dxa"/>
            <w:vAlign w:val="center"/>
          </w:tcPr>
          <w:p w:rsidR="00963AC0" w:rsidRPr="00D3439F" w:rsidRDefault="00963AC0" w:rsidP="00E83DB0">
            <w:pPr>
              <w:spacing w:line="300" w:lineRule="atLeast"/>
              <w:jc w:val="center"/>
            </w:pPr>
            <w:r>
              <w:t>x</w:t>
            </w: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Default="00963AC0" w:rsidP="00E83DB0">
            <w:pPr>
              <w:spacing w:before="60"/>
              <w:jc w:val="both"/>
            </w:pPr>
            <w:r>
              <w:t>Cho phép thành lập nhóm trẻ, lớp mẫu giáo độc lập hoạt động giáo dục trở lại</w:t>
            </w:r>
          </w:p>
        </w:tc>
        <w:tc>
          <w:tcPr>
            <w:tcW w:w="1960" w:type="dxa"/>
            <w:gridSpan w:val="2"/>
            <w:vAlign w:val="center"/>
          </w:tcPr>
          <w:p w:rsidR="00963AC0" w:rsidRDefault="00963AC0" w:rsidP="00E83DB0">
            <w:pPr>
              <w:spacing w:line="300" w:lineRule="atLeast"/>
              <w:ind w:left="140"/>
              <w:jc w:val="center"/>
            </w:pPr>
            <w:r>
              <w:t>BGD-THA-285396</w:t>
            </w:r>
          </w:p>
        </w:tc>
        <w:tc>
          <w:tcPr>
            <w:tcW w:w="3080" w:type="dxa"/>
            <w:vAlign w:val="center"/>
          </w:tcPr>
          <w:p w:rsidR="00963AC0" w:rsidRPr="00D3439F" w:rsidRDefault="00963AC0" w:rsidP="00E83DB0">
            <w:pPr>
              <w:spacing w:line="300" w:lineRule="atLeast"/>
              <w:jc w:val="center"/>
            </w:pPr>
            <w:r>
              <w:t xml:space="preserve">Quyết định 1001/QĐ-UBND ngày 21/3/2019 </w:t>
            </w:r>
            <w:r w:rsidRPr="00D3439F">
              <w:t>của Ủy ban nhân dân tỉnh</w:t>
            </w:r>
          </w:p>
        </w:tc>
        <w:tc>
          <w:tcPr>
            <w:tcW w:w="1120" w:type="dxa"/>
          </w:tcPr>
          <w:p w:rsidR="00963AC0" w:rsidRDefault="00963AC0" w:rsidP="00E83DB0">
            <w:pPr>
              <w:spacing w:line="300" w:lineRule="atLeast"/>
              <w:jc w:val="center"/>
            </w:pPr>
            <w:r>
              <w:t>X</w:t>
            </w:r>
          </w:p>
        </w:tc>
        <w:tc>
          <w:tcPr>
            <w:tcW w:w="980" w:type="dxa"/>
            <w:vAlign w:val="center"/>
          </w:tcPr>
          <w:p w:rsidR="00963AC0" w:rsidRPr="00D3439F"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Default="00963AC0" w:rsidP="00E83DB0">
            <w:pPr>
              <w:spacing w:before="60"/>
              <w:jc w:val="both"/>
            </w:pPr>
            <w:r>
              <w:t>Thành lập nhóm trẻ, lớp mẫu giáo độc lập</w:t>
            </w:r>
          </w:p>
        </w:tc>
        <w:tc>
          <w:tcPr>
            <w:tcW w:w="1960" w:type="dxa"/>
            <w:gridSpan w:val="2"/>
            <w:vAlign w:val="center"/>
          </w:tcPr>
          <w:p w:rsidR="00963AC0" w:rsidRDefault="00963AC0" w:rsidP="00E83DB0">
            <w:pPr>
              <w:spacing w:line="300" w:lineRule="atLeast"/>
              <w:ind w:left="140"/>
              <w:jc w:val="center"/>
            </w:pPr>
            <w:r>
              <w:t>BGD-THA-285393</w:t>
            </w:r>
          </w:p>
        </w:tc>
        <w:tc>
          <w:tcPr>
            <w:tcW w:w="3080" w:type="dxa"/>
            <w:vAlign w:val="center"/>
          </w:tcPr>
          <w:p w:rsidR="00963AC0" w:rsidRPr="00D3439F" w:rsidRDefault="00963AC0" w:rsidP="00E83DB0">
            <w:pPr>
              <w:spacing w:line="300" w:lineRule="atLeast"/>
              <w:jc w:val="center"/>
            </w:pPr>
            <w:r>
              <w:t xml:space="preserve">Quyết định 1001/QĐ-UBND ngày 21/3/2019 </w:t>
            </w:r>
            <w:r w:rsidRPr="00D3439F">
              <w:t>của Ủy ban nhân dân tỉnh</w:t>
            </w:r>
          </w:p>
        </w:tc>
        <w:tc>
          <w:tcPr>
            <w:tcW w:w="1120" w:type="dxa"/>
          </w:tcPr>
          <w:p w:rsidR="00963AC0" w:rsidRDefault="00963AC0" w:rsidP="00E83DB0">
            <w:pPr>
              <w:spacing w:line="300" w:lineRule="atLeast"/>
              <w:jc w:val="center"/>
            </w:pPr>
            <w:r>
              <w:t>X</w:t>
            </w:r>
          </w:p>
        </w:tc>
        <w:tc>
          <w:tcPr>
            <w:tcW w:w="980" w:type="dxa"/>
            <w:vAlign w:val="center"/>
          </w:tcPr>
          <w:p w:rsidR="00963AC0" w:rsidRPr="00D3439F"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Default="00963AC0" w:rsidP="00E83DB0">
            <w:pPr>
              <w:spacing w:before="60"/>
              <w:jc w:val="both"/>
            </w:pPr>
            <w:r>
              <w:t>Sát nhập, chia, tách lập nhóm trẻ, lớp mẫu giáo độc lập</w:t>
            </w:r>
          </w:p>
        </w:tc>
        <w:tc>
          <w:tcPr>
            <w:tcW w:w="1960" w:type="dxa"/>
            <w:gridSpan w:val="2"/>
            <w:vAlign w:val="center"/>
          </w:tcPr>
          <w:p w:rsidR="00963AC0" w:rsidRDefault="00963AC0" w:rsidP="00E83DB0">
            <w:pPr>
              <w:spacing w:line="300" w:lineRule="atLeast"/>
              <w:ind w:left="140"/>
              <w:jc w:val="center"/>
            </w:pPr>
            <w:r>
              <w:t>BGD-THA-285394</w:t>
            </w:r>
          </w:p>
        </w:tc>
        <w:tc>
          <w:tcPr>
            <w:tcW w:w="3080" w:type="dxa"/>
            <w:vAlign w:val="center"/>
          </w:tcPr>
          <w:p w:rsidR="00963AC0" w:rsidRPr="00D3439F" w:rsidRDefault="00963AC0" w:rsidP="00E83DB0">
            <w:pPr>
              <w:spacing w:line="300" w:lineRule="atLeast"/>
              <w:jc w:val="center"/>
            </w:pPr>
            <w:r>
              <w:t xml:space="preserve">Quyết định 1001/QĐ-UBND ngày 21/3/2019 </w:t>
            </w:r>
            <w:r w:rsidRPr="00D3439F">
              <w:t>của Ủy ban nhân dân tỉnh</w:t>
            </w:r>
          </w:p>
        </w:tc>
        <w:tc>
          <w:tcPr>
            <w:tcW w:w="1120" w:type="dxa"/>
          </w:tcPr>
          <w:p w:rsidR="00963AC0" w:rsidRDefault="00963AC0" w:rsidP="00E83DB0">
            <w:pPr>
              <w:spacing w:line="300" w:lineRule="atLeast"/>
              <w:jc w:val="center"/>
            </w:pPr>
            <w:r>
              <w:t>X</w:t>
            </w:r>
          </w:p>
        </w:tc>
        <w:tc>
          <w:tcPr>
            <w:tcW w:w="980" w:type="dxa"/>
            <w:vAlign w:val="center"/>
          </w:tcPr>
          <w:p w:rsidR="00963AC0" w:rsidRPr="00D3439F" w:rsidRDefault="00963AC0" w:rsidP="00E83DB0">
            <w:pPr>
              <w:spacing w:line="300" w:lineRule="atLeast"/>
              <w:jc w:val="center"/>
            </w:pPr>
          </w:p>
        </w:tc>
      </w:tr>
      <w:tr w:rsidR="00963AC0" w:rsidRPr="00D3439F" w:rsidTr="000E425D">
        <w:tc>
          <w:tcPr>
            <w:tcW w:w="823" w:type="dxa"/>
          </w:tcPr>
          <w:p w:rsidR="00963AC0" w:rsidRPr="00D3439F" w:rsidRDefault="00963AC0" w:rsidP="00963AC0">
            <w:pPr>
              <w:spacing w:line="276" w:lineRule="auto"/>
              <w:ind w:left="140"/>
              <w:rPr>
                <w:b/>
              </w:rPr>
            </w:pPr>
          </w:p>
        </w:tc>
        <w:tc>
          <w:tcPr>
            <w:tcW w:w="1310" w:type="dxa"/>
            <w:vAlign w:val="center"/>
          </w:tcPr>
          <w:p w:rsidR="00963AC0" w:rsidRPr="00D3439F" w:rsidRDefault="00963AC0" w:rsidP="008A3069">
            <w:pPr>
              <w:numPr>
                <w:ilvl w:val="0"/>
                <w:numId w:val="20"/>
              </w:numPr>
              <w:spacing w:line="276" w:lineRule="auto"/>
              <w:jc w:val="center"/>
            </w:pPr>
          </w:p>
        </w:tc>
        <w:tc>
          <w:tcPr>
            <w:tcW w:w="5642" w:type="dxa"/>
            <w:vAlign w:val="center"/>
          </w:tcPr>
          <w:p w:rsidR="00963AC0" w:rsidRDefault="00963AC0" w:rsidP="00E83DB0">
            <w:pPr>
              <w:spacing w:before="60"/>
              <w:jc w:val="both"/>
            </w:pPr>
            <w:r>
              <w:t>Giải thể nhóm trẻ, lớp mẫu giáo độc lập(theo yêu cầu của Tổ chức, cá nhân đề nghị thành lập)</w:t>
            </w:r>
          </w:p>
        </w:tc>
        <w:tc>
          <w:tcPr>
            <w:tcW w:w="1960" w:type="dxa"/>
            <w:gridSpan w:val="2"/>
            <w:vAlign w:val="center"/>
          </w:tcPr>
          <w:p w:rsidR="00963AC0" w:rsidRDefault="00963AC0" w:rsidP="00E83DB0">
            <w:pPr>
              <w:spacing w:line="300" w:lineRule="atLeast"/>
              <w:ind w:left="140"/>
              <w:jc w:val="center"/>
            </w:pPr>
            <w:r>
              <w:t>BGD-THA-285395</w:t>
            </w:r>
          </w:p>
        </w:tc>
        <w:tc>
          <w:tcPr>
            <w:tcW w:w="3080" w:type="dxa"/>
            <w:vAlign w:val="center"/>
          </w:tcPr>
          <w:p w:rsidR="00963AC0" w:rsidRPr="00D3439F" w:rsidRDefault="00963AC0" w:rsidP="00E83DB0">
            <w:pPr>
              <w:spacing w:line="300" w:lineRule="atLeast"/>
              <w:jc w:val="center"/>
            </w:pPr>
            <w:r>
              <w:t>Quyết định 3353</w:t>
            </w:r>
            <w:r w:rsidRPr="00D3439F">
              <w:t>/QĐ-UBND ngày 21/9/2018 của Ủy ban nhân dân tỉnh</w:t>
            </w:r>
          </w:p>
        </w:tc>
        <w:tc>
          <w:tcPr>
            <w:tcW w:w="1120" w:type="dxa"/>
          </w:tcPr>
          <w:p w:rsidR="00963AC0" w:rsidRDefault="00963AC0" w:rsidP="00E83DB0">
            <w:pPr>
              <w:spacing w:line="300" w:lineRule="atLeast"/>
              <w:jc w:val="center"/>
            </w:pPr>
            <w:r>
              <w:t>x</w:t>
            </w:r>
          </w:p>
        </w:tc>
        <w:tc>
          <w:tcPr>
            <w:tcW w:w="980" w:type="dxa"/>
            <w:vAlign w:val="center"/>
          </w:tcPr>
          <w:p w:rsidR="00963AC0" w:rsidRPr="00D3439F" w:rsidRDefault="00963AC0" w:rsidP="00E83DB0">
            <w:pPr>
              <w:spacing w:line="300" w:lineRule="atLeast"/>
              <w:jc w:val="center"/>
            </w:pPr>
          </w:p>
        </w:tc>
      </w:tr>
      <w:tr w:rsidR="00963AC0" w:rsidRPr="00D3439F" w:rsidTr="000E425D">
        <w:tc>
          <w:tcPr>
            <w:tcW w:w="823" w:type="dxa"/>
          </w:tcPr>
          <w:p w:rsidR="00963AC0" w:rsidRDefault="00963AC0" w:rsidP="00963AC0">
            <w:pPr>
              <w:spacing w:line="276" w:lineRule="auto"/>
              <w:ind w:left="140"/>
              <w:rPr>
                <w:b/>
              </w:rPr>
            </w:pPr>
            <w:r>
              <w:rPr>
                <w:b/>
              </w:rPr>
              <w:t>39</w:t>
            </w:r>
          </w:p>
        </w:tc>
        <w:tc>
          <w:tcPr>
            <w:tcW w:w="1310" w:type="dxa"/>
            <w:vAlign w:val="center"/>
          </w:tcPr>
          <w:p w:rsidR="00963AC0" w:rsidRDefault="00963AC0" w:rsidP="000E425D">
            <w:pPr>
              <w:spacing w:line="276" w:lineRule="auto"/>
              <w:ind w:left="810"/>
              <w:jc w:val="center"/>
            </w:pPr>
          </w:p>
        </w:tc>
        <w:tc>
          <w:tcPr>
            <w:tcW w:w="5642" w:type="dxa"/>
            <w:vAlign w:val="center"/>
          </w:tcPr>
          <w:p w:rsidR="00963AC0" w:rsidRPr="00FE5F0F" w:rsidRDefault="00963AC0" w:rsidP="00E83DB0">
            <w:pPr>
              <w:spacing w:before="60"/>
              <w:jc w:val="both"/>
              <w:rPr>
                <w:b/>
              </w:rPr>
            </w:pPr>
            <w:r w:rsidRPr="00FE5F0F">
              <w:rPr>
                <w:b/>
              </w:rPr>
              <w:t>Lĩnh vực Lễ hội</w:t>
            </w:r>
          </w:p>
        </w:tc>
        <w:tc>
          <w:tcPr>
            <w:tcW w:w="1960" w:type="dxa"/>
            <w:gridSpan w:val="2"/>
            <w:vAlign w:val="center"/>
          </w:tcPr>
          <w:p w:rsidR="00963AC0" w:rsidRDefault="00963AC0" w:rsidP="00E83DB0">
            <w:pPr>
              <w:spacing w:line="300" w:lineRule="atLeast"/>
              <w:ind w:left="140"/>
            </w:pPr>
          </w:p>
        </w:tc>
        <w:tc>
          <w:tcPr>
            <w:tcW w:w="3080" w:type="dxa"/>
            <w:vAlign w:val="center"/>
          </w:tcPr>
          <w:p w:rsidR="00963AC0" w:rsidRDefault="00963AC0" w:rsidP="00E83DB0">
            <w:pPr>
              <w:spacing w:line="300" w:lineRule="atLeast"/>
              <w:jc w:val="center"/>
            </w:pPr>
          </w:p>
        </w:tc>
        <w:tc>
          <w:tcPr>
            <w:tcW w:w="1120" w:type="dxa"/>
          </w:tcPr>
          <w:p w:rsidR="00963AC0" w:rsidRDefault="00963AC0" w:rsidP="00E83DB0">
            <w:pPr>
              <w:spacing w:line="300" w:lineRule="atLeast"/>
              <w:jc w:val="center"/>
            </w:pP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963AC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r>
              <w:t>2</w:t>
            </w:r>
          </w:p>
        </w:tc>
        <w:tc>
          <w:tcPr>
            <w:tcW w:w="5642" w:type="dxa"/>
            <w:vAlign w:val="center"/>
          </w:tcPr>
          <w:p w:rsidR="00963AC0" w:rsidRDefault="00963AC0" w:rsidP="00E83DB0">
            <w:pPr>
              <w:spacing w:before="60"/>
              <w:jc w:val="both"/>
            </w:pPr>
            <w:r>
              <w:t>Thủ tục thông báo tổ chức lễ hội cấp xã</w:t>
            </w:r>
          </w:p>
        </w:tc>
        <w:tc>
          <w:tcPr>
            <w:tcW w:w="1960" w:type="dxa"/>
            <w:gridSpan w:val="2"/>
            <w:vAlign w:val="center"/>
          </w:tcPr>
          <w:p w:rsidR="00963AC0" w:rsidRDefault="00963AC0" w:rsidP="00E83DB0">
            <w:pPr>
              <w:spacing w:line="300" w:lineRule="atLeast"/>
              <w:ind w:left="140"/>
              <w:jc w:val="center"/>
            </w:pPr>
            <w:r>
              <w:t>BVH-THA-279069</w:t>
            </w:r>
          </w:p>
        </w:tc>
        <w:tc>
          <w:tcPr>
            <w:tcW w:w="3080" w:type="dxa"/>
            <w:vAlign w:val="center"/>
          </w:tcPr>
          <w:p w:rsidR="00963AC0" w:rsidRDefault="00963AC0" w:rsidP="00E83DB0">
            <w:pPr>
              <w:spacing w:line="300" w:lineRule="atLeast"/>
              <w:jc w:val="center"/>
            </w:pPr>
            <w:r>
              <w:t>Quyết định 4061/QĐ-UBND ngày 18/10</w:t>
            </w:r>
            <w:r w:rsidRPr="00D3439F">
              <w:t>/2018 của Ủy ban nhân dân tỉnh</w:t>
            </w:r>
          </w:p>
        </w:tc>
        <w:tc>
          <w:tcPr>
            <w:tcW w:w="1120" w:type="dxa"/>
          </w:tcPr>
          <w:p w:rsidR="00963AC0" w:rsidRDefault="00963AC0" w:rsidP="00E83DB0">
            <w:pPr>
              <w:spacing w:line="300" w:lineRule="atLeast"/>
              <w:jc w:val="center"/>
            </w:pPr>
          </w:p>
        </w:tc>
        <w:tc>
          <w:tcPr>
            <w:tcW w:w="980" w:type="dxa"/>
            <w:vAlign w:val="center"/>
          </w:tcPr>
          <w:p w:rsidR="00963AC0" w:rsidRDefault="00963AC0" w:rsidP="00E83DB0">
            <w:pPr>
              <w:spacing w:line="300" w:lineRule="atLeast"/>
              <w:jc w:val="center"/>
            </w:pPr>
            <w:r>
              <w:t>x</w:t>
            </w:r>
          </w:p>
        </w:tc>
      </w:tr>
      <w:tr w:rsidR="00963AC0" w:rsidRPr="00D3439F" w:rsidTr="000E425D">
        <w:tc>
          <w:tcPr>
            <w:tcW w:w="823" w:type="dxa"/>
          </w:tcPr>
          <w:p w:rsidR="00963AC0" w:rsidRDefault="00963AC0" w:rsidP="00963AC0">
            <w:pPr>
              <w:spacing w:line="276" w:lineRule="auto"/>
              <w:ind w:left="140"/>
              <w:rPr>
                <w:b/>
              </w:rPr>
            </w:pPr>
            <w:r>
              <w:rPr>
                <w:b/>
              </w:rPr>
              <w:t>40</w:t>
            </w:r>
          </w:p>
        </w:tc>
        <w:tc>
          <w:tcPr>
            <w:tcW w:w="1310" w:type="dxa"/>
            <w:vAlign w:val="center"/>
          </w:tcPr>
          <w:p w:rsidR="00963AC0" w:rsidRDefault="00963AC0" w:rsidP="000E425D">
            <w:pPr>
              <w:spacing w:line="276" w:lineRule="auto"/>
              <w:ind w:left="810"/>
              <w:jc w:val="center"/>
            </w:pPr>
          </w:p>
        </w:tc>
        <w:tc>
          <w:tcPr>
            <w:tcW w:w="5642" w:type="dxa"/>
            <w:vAlign w:val="center"/>
          </w:tcPr>
          <w:p w:rsidR="00963AC0" w:rsidRPr="003F315E" w:rsidRDefault="00963AC0" w:rsidP="00E83DB0">
            <w:pPr>
              <w:spacing w:before="60"/>
              <w:rPr>
                <w:b/>
              </w:rPr>
            </w:pPr>
            <w:r w:rsidRPr="003F315E">
              <w:rPr>
                <w:b/>
              </w:rPr>
              <w:t>Lĩnh vực: Thuỷ lợi</w:t>
            </w:r>
          </w:p>
        </w:tc>
        <w:tc>
          <w:tcPr>
            <w:tcW w:w="1960" w:type="dxa"/>
            <w:gridSpan w:val="2"/>
            <w:vAlign w:val="center"/>
          </w:tcPr>
          <w:p w:rsidR="00963AC0" w:rsidRDefault="00963AC0" w:rsidP="00E83DB0">
            <w:pPr>
              <w:spacing w:line="300" w:lineRule="atLeast"/>
              <w:ind w:left="140"/>
              <w:jc w:val="center"/>
            </w:pPr>
          </w:p>
        </w:tc>
        <w:tc>
          <w:tcPr>
            <w:tcW w:w="3080" w:type="dxa"/>
            <w:vAlign w:val="center"/>
          </w:tcPr>
          <w:p w:rsidR="00963AC0" w:rsidRDefault="00963AC0" w:rsidP="00E83DB0">
            <w:pPr>
              <w:spacing w:line="300" w:lineRule="atLeast"/>
              <w:jc w:val="center"/>
            </w:pPr>
          </w:p>
        </w:tc>
        <w:tc>
          <w:tcPr>
            <w:tcW w:w="1120" w:type="dxa"/>
          </w:tcPr>
          <w:p w:rsidR="00963AC0" w:rsidRDefault="00963AC0" w:rsidP="00E83DB0">
            <w:pPr>
              <w:spacing w:line="300" w:lineRule="atLeast"/>
              <w:jc w:val="center"/>
            </w:pP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963AC0">
            <w:pPr>
              <w:spacing w:line="276" w:lineRule="auto"/>
              <w:ind w:left="140"/>
              <w:rPr>
                <w:b/>
              </w:rPr>
            </w:pPr>
          </w:p>
        </w:tc>
        <w:tc>
          <w:tcPr>
            <w:tcW w:w="1310" w:type="dxa"/>
            <w:vAlign w:val="center"/>
          </w:tcPr>
          <w:p w:rsidR="00963AC0" w:rsidRPr="003F315E" w:rsidRDefault="00963AC0" w:rsidP="008A3069">
            <w:pPr>
              <w:numPr>
                <w:ilvl w:val="0"/>
                <w:numId w:val="20"/>
              </w:numPr>
              <w:spacing w:line="276" w:lineRule="auto"/>
              <w:jc w:val="center"/>
            </w:pPr>
            <w:r w:rsidRPr="003F315E">
              <w:t>2</w:t>
            </w:r>
          </w:p>
        </w:tc>
        <w:tc>
          <w:tcPr>
            <w:tcW w:w="5642" w:type="dxa"/>
            <w:vAlign w:val="center"/>
          </w:tcPr>
          <w:p w:rsidR="00963AC0" w:rsidRPr="003F315E" w:rsidRDefault="00963AC0" w:rsidP="00E83DB0">
            <w:pPr>
              <w:spacing w:before="60"/>
            </w:pPr>
            <w:r w:rsidRPr="003F315E">
              <w:t>Thẩm định, phê duyệt phương án ứng phó thiên tai công trình, vùng hạ du đập trong quá trình thi công</w:t>
            </w:r>
            <w:r>
              <w:t xml:space="preserve"> thuộc thẩm quyền của UBND cấp xã</w:t>
            </w:r>
          </w:p>
        </w:tc>
        <w:tc>
          <w:tcPr>
            <w:tcW w:w="1960" w:type="dxa"/>
            <w:gridSpan w:val="2"/>
            <w:vAlign w:val="center"/>
          </w:tcPr>
          <w:p w:rsidR="00963AC0" w:rsidRPr="003F315E" w:rsidRDefault="00963AC0" w:rsidP="00E83DB0">
            <w:pPr>
              <w:spacing w:line="300" w:lineRule="atLeast"/>
              <w:ind w:left="140"/>
              <w:jc w:val="center"/>
            </w:pPr>
            <w:r>
              <w:t>BNN-THA-288387</w:t>
            </w:r>
          </w:p>
        </w:tc>
        <w:tc>
          <w:tcPr>
            <w:tcW w:w="3080" w:type="dxa"/>
            <w:vAlign w:val="center"/>
          </w:tcPr>
          <w:p w:rsidR="00963AC0" w:rsidRPr="003F315E" w:rsidRDefault="00963AC0" w:rsidP="00E83DB0">
            <w:pPr>
              <w:spacing w:line="300" w:lineRule="atLeast"/>
              <w:jc w:val="center"/>
            </w:pPr>
            <w:r w:rsidRPr="003F315E">
              <w:t>Quyết định 106/QĐ-UBND ngày 07/01/2019 của UBND tỉnh Thanh Hóa</w:t>
            </w:r>
          </w:p>
        </w:tc>
        <w:tc>
          <w:tcPr>
            <w:tcW w:w="1120" w:type="dxa"/>
          </w:tcPr>
          <w:p w:rsidR="00963AC0" w:rsidRPr="003F315E" w:rsidRDefault="00963AC0" w:rsidP="00E83DB0">
            <w:pPr>
              <w:spacing w:line="300" w:lineRule="atLeast"/>
              <w:jc w:val="center"/>
            </w:pPr>
            <w:r>
              <w:t>X</w:t>
            </w:r>
          </w:p>
        </w:tc>
        <w:tc>
          <w:tcPr>
            <w:tcW w:w="980" w:type="dxa"/>
            <w:vAlign w:val="center"/>
          </w:tcPr>
          <w:p w:rsidR="00963AC0" w:rsidRPr="003F315E" w:rsidRDefault="00963AC0" w:rsidP="00E83DB0">
            <w:pPr>
              <w:spacing w:line="300" w:lineRule="atLeast"/>
              <w:jc w:val="center"/>
            </w:pPr>
          </w:p>
        </w:tc>
      </w:tr>
      <w:tr w:rsidR="00963AC0" w:rsidRPr="00D3439F" w:rsidTr="000E425D">
        <w:tc>
          <w:tcPr>
            <w:tcW w:w="823" w:type="dxa"/>
          </w:tcPr>
          <w:p w:rsidR="00963AC0" w:rsidRDefault="00963AC0" w:rsidP="00963AC0">
            <w:pPr>
              <w:spacing w:line="276" w:lineRule="auto"/>
              <w:ind w:left="140"/>
              <w:rPr>
                <w:b/>
              </w:rPr>
            </w:pPr>
          </w:p>
        </w:tc>
        <w:tc>
          <w:tcPr>
            <w:tcW w:w="1310" w:type="dxa"/>
            <w:vAlign w:val="center"/>
          </w:tcPr>
          <w:p w:rsidR="00963AC0" w:rsidRPr="003F315E" w:rsidRDefault="00963AC0" w:rsidP="008A3069">
            <w:pPr>
              <w:numPr>
                <w:ilvl w:val="0"/>
                <w:numId w:val="20"/>
              </w:numPr>
              <w:spacing w:line="276" w:lineRule="auto"/>
              <w:jc w:val="center"/>
            </w:pPr>
            <w:r>
              <w:t>2</w:t>
            </w:r>
          </w:p>
        </w:tc>
        <w:tc>
          <w:tcPr>
            <w:tcW w:w="5642" w:type="dxa"/>
            <w:vAlign w:val="center"/>
          </w:tcPr>
          <w:p w:rsidR="00963AC0" w:rsidRPr="003F315E" w:rsidRDefault="00963AC0" w:rsidP="00E83DB0">
            <w:pPr>
              <w:spacing w:before="60"/>
            </w:pPr>
            <w:r w:rsidRPr="003F315E">
              <w:t xml:space="preserve">Thẩm định, phê duyệt phương án ứng phó </w:t>
            </w:r>
            <w:r>
              <w:t>tình huống khẩn cấp</w:t>
            </w:r>
            <w:r w:rsidRPr="003F315E">
              <w:t xml:space="preserve"> thẩm quyền</w:t>
            </w:r>
            <w:r>
              <w:t xml:space="preserve"> UBND cấp xã</w:t>
            </w:r>
          </w:p>
        </w:tc>
        <w:tc>
          <w:tcPr>
            <w:tcW w:w="1960" w:type="dxa"/>
            <w:gridSpan w:val="2"/>
            <w:vAlign w:val="center"/>
          </w:tcPr>
          <w:p w:rsidR="00963AC0" w:rsidRPr="003F315E" w:rsidRDefault="00963AC0" w:rsidP="00E83DB0">
            <w:pPr>
              <w:spacing w:line="300" w:lineRule="atLeast"/>
              <w:ind w:left="140"/>
              <w:jc w:val="center"/>
            </w:pPr>
            <w:r>
              <w:t>BNN-THA-288388</w:t>
            </w:r>
          </w:p>
        </w:tc>
        <w:tc>
          <w:tcPr>
            <w:tcW w:w="3080" w:type="dxa"/>
            <w:vAlign w:val="center"/>
          </w:tcPr>
          <w:p w:rsidR="00963AC0" w:rsidRPr="003F315E" w:rsidRDefault="00963AC0" w:rsidP="00E83DB0">
            <w:pPr>
              <w:spacing w:line="300" w:lineRule="atLeast"/>
              <w:jc w:val="center"/>
            </w:pPr>
            <w:r w:rsidRPr="003F315E">
              <w:t>Quyết định 106/QĐ-UBND ngày 07/01/2019 của UBND tỉnh Thanh Hóa</w:t>
            </w:r>
          </w:p>
        </w:tc>
        <w:tc>
          <w:tcPr>
            <w:tcW w:w="1120" w:type="dxa"/>
          </w:tcPr>
          <w:p w:rsidR="00963AC0" w:rsidRPr="003F315E" w:rsidRDefault="00963AC0" w:rsidP="00E83DB0">
            <w:pPr>
              <w:spacing w:line="300" w:lineRule="atLeast"/>
              <w:jc w:val="center"/>
            </w:pPr>
            <w:r>
              <w:t>X</w:t>
            </w:r>
          </w:p>
        </w:tc>
        <w:tc>
          <w:tcPr>
            <w:tcW w:w="980" w:type="dxa"/>
            <w:vAlign w:val="center"/>
          </w:tcPr>
          <w:p w:rsidR="00963AC0" w:rsidRPr="003F315E" w:rsidRDefault="00963AC0" w:rsidP="00E83DB0">
            <w:pPr>
              <w:spacing w:line="300" w:lineRule="atLeast"/>
              <w:jc w:val="center"/>
            </w:pPr>
          </w:p>
        </w:tc>
      </w:tr>
      <w:tr w:rsidR="00963AC0" w:rsidRPr="00D3439F" w:rsidTr="000E425D">
        <w:tc>
          <w:tcPr>
            <w:tcW w:w="823" w:type="dxa"/>
          </w:tcPr>
          <w:p w:rsidR="00963AC0" w:rsidRDefault="00963AC0" w:rsidP="00963AC0">
            <w:pPr>
              <w:spacing w:line="276" w:lineRule="auto"/>
              <w:ind w:left="140"/>
              <w:rPr>
                <w:b/>
              </w:rPr>
            </w:pPr>
            <w:r>
              <w:rPr>
                <w:b/>
              </w:rPr>
              <w:t>41</w:t>
            </w:r>
          </w:p>
        </w:tc>
        <w:tc>
          <w:tcPr>
            <w:tcW w:w="1310" w:type="dxa"/>
            <w:vAlign w:val="center"/>
          </w:tcPr>
          <w:p w:rsidR="00963AC0" w:rsidRDefault="00963AC0" w:rsidP="000E425D">
            <w:pPr>
              <w:spacing w:line="276" w:lineRule="auto"/>
              <w:ind w:left="810"/>
              <w:jc w:val="center"/>
            </w:pPr>
          </w:p>
        </w:tc>
        <w:tc>
          <w:tcPr>
            <w:tcW w:w="5642" w:type="dxa"/>
            <w:vAlign w:val="center"/>
          </w:tcPr>
          <w:p w:rsidR="00963AC0" w:rsidRPr="004211D9" w:rsidRDefault="00963AC0" w:rsidP="00E83DB0">
            <w:pPr>
              <w:spacing w:before="60"/>
              <w:rPr>
                <w:b/>
              </w:rPr>
            </w:pPr>
            <w:r w:rsidRPr="004211D9">
              <w:rPr>
                <w:b/>
              </w:rPr>
              <w:t>Lĩnh vực: Chính sách</w:t>
            </w:r>
          </w:p>
        </w:tc>
        <w:tc>
          <w:tcPr>
            <w:tcW w:w="1960" w:type="dxa"/>
            <w:gridSpan w:val="2"/>
            <w:vAlign w:val="center"/>
          </w:tcPr>
          <w:p w:rsidR="00963AC0" w:rsidRDefault="00963AC0" w:rsidP="00E83DB0">
            <w:pPr>
              <w:spacing w:line="300" w:lineRule="atLeast"/>
              <w:ind w:left="140"/>
              <w:jc w:val="center"/>
            </w:pP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giải quyết chế độ hỗ trợ và cấp “giấy chứng nhận” đối với người tham gia kháng chiến, chiến tranh bảo vệ tổ quốc và làm nhiệm vụ quốc tế đang định cư ở nước ngoài ủy quyền cho nhân thân ở trong nước kê khai, nhận chế độ</w:t>
            </w:r>
          </w:p>
        </w:tc>
        <w:tc>
          <w:tcPr>
            <w:tcW w:w="1960" w:type="dxa"/>
            <w:gridSpan w:val="2"/>
            <w:vAlign w:val="center"/>
          </w:tcPr>
          <w:p w:rsidR="00963AC0" w:rsidRDefault="00963AC0" w:rsidP="00E83DB0">
            <w:pPr>
              <w:spacing w:line="300" w:lineRule="atLeast"/>
              <w:ind w:left="140"/>
              <w:jc w:val="center"/>
            </w:pPr>
            <w:r>
              <w:t>BQP-THA-278409</w:t>
            </w:r>
          </w:p>
        </w:tc>
        <w:tc>
          <w:tcPr>
            <w:tcW w:w="3080" w:type="dxa"/>
            <w:vAlign w:val="center"/>
          </w:tcPr>
          <w:p w:rsidR="00963AC0" w:rsidRPr="003F315E" w:rsidRDefault="00963AC0" w:rsidP="00E83DB0">
            <w:pPr>
              <w:spacing w:line="300" w:lineRule="atLeast"/>
              <w:jc w:val="center"/>
            </w:pPr>
            <w:r>
              <w:t>Quyết định 1382/QĐ-UBND ngày 18/4</w:t>
            </w:r>
            <w:r w:rsidRPr="003F315E">
              <w:t>/2019 của UBND tỉnh Thanh Hóa</w:t>
            </w: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cấp  chế độ trợ cấp 1 lần, cấp giấy “chứng nhận” đối với dân công hỏa tuyến tham gia kháng chiến chống Pháp, chống Mỹ, chiến tranh BVTQ và làm NV Quốc tế</w:t>
            </w:r>
          </w:p>
        </w:tc>
        <w:tc>
          <w:tcPr>
            <w:tcW w:w="1960" w:type="dxa"/>
            <w:gridSpan w:val="2"/>
            <w:vAlign w:val="center"/>
          </w:tcPr>
          <w:p w:rsidR="00963AC0" w:rsidRDefault="00963AC0" w:rsidP="00E83DB0">
            <w:pPr>
              <w:spacing w:line="300" w:lineRule="atLeast"/>
              <w:ind w:left="140"/>
              <w:jc w:val="center"/>
            </w:pPr>
            <w:r>
              <w:t>BQP-THA-278227</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xác nhận đối với quân dân đã xuất ngũ bị bệnh cũ tái phát dẫn đến tâm thần quy định tại điểm h, khoản 1, điều 33 Nghị định 31/2013/NĐ-CP</w:t>
            </w:r>
          </w:p>
        </w:tc>
        <w:tc>
          <w:tcPr>
            <w:tcW w:w="1960" w:type="dxa"/>
            <w:gridSpan w:val="2"/>
            <w:vAlign w:val="center"/>
          </w:tcPr>
          <w:p w:rsidR="00963AC0" w:rsidRDefault="00963AC0" w:rsidP="00E83DB0">
            <w:pPr>
              <w:spacing w:line="300" w:lineRule="atLeast"/>
              <w:ind w:left="140"/>
              <w:jc w:val="center"/>
            </w:pPr>
            <w:r>
              <w:t>BQP-THA-255049</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xác nhậ liệt sỹ đối với những trường hợp mất tích quy định tại điển k, khoản 1, điều 17 của Nghị định số 31/2013/NĐ-CP sau khi cơ quan có thẩm quyền kết luận chưa có chứng cứ phản bội, đầu hang, chiều hồi, đào ngũ</w:t>
            </w:r>
          </w:p>
        </w:tc>
        <w:tc>
          <w:tcPr>
            <w:tcW w:w="1960" w:type="dxa"/>
            <w:gridSpan w:val="2"/>
            <w:vAlign w:val="center"/>
          </w:tcPr>
          <w:p w:rsidR="00963AC0" w:rsidRDefault="00963AC0" w:rsidP="00E83DB0">
            <w:pPr>
              <w:spacing w:line="300" w:lineRule="atLeast"/>
              <w:ind w:left="140"/>
              <w:jc w:val="center"/>
            </w:pPr>
            <w:r>
              <w:t>BQP-THA-255037</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 xml:space="preserve">Thủ tục cấp lại hồ sơ và thủ tục truy lĩnh trợ cấp </w:t>
            </w:r>
            <w:r>
              <w:lastRenderedPageBreak/>
              <w:t>thương tật đối với thương binh ngừng hưởng do khách quan hoặc do thất lạc hồ sơ</w:t>
            </w:r>
          </w:p>
        </w:tc>
        <w:tc>
          <w:tcPr>
            <w:tcW w:w="1960" w:type="dxa"/>
            <w:gridSpan w:val="2"/>
            <w:vAlign w:val="center"/>
          </w:tcPr>
          <w:p w:rsidR="00963AC0" w:rsidRDefault="00963AC0" w:rsidP="00E83DB0">
            <w:pPr>
              <w:spacing w:line="300" w:lineRule="atLeast"/>
              <w:ind w:left="140"/>
              <w:jc w:val="center"/>
            </w:pPr>
            <w:r>
              <w:lastRenderedPageBreak/>
              <w:t>BQP-THA-</w:t>
            </w:r>
            <w:r>
              <w:lastRenderedPageBreak/>
              <w:t>255047</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xác nhận đối với người bị thương đã chuyển ra ngoài Quân đội chưa được giám định thương tật</w:t>
            </w:r>
          </w:p>
        </w:tc>
        <w:tc>
          <w:tcPr>
            <w:tcW w:w="1960" w:type="dxa"/>
            <w:gridSpan w:val="2"/>
            <w:vAlign w:val="center"/>
          </w:tcPr>
          <w:p w:rsidR="00963AC0" w:rsidRDefault="00963AC0" w:rsidP="00E83DB0">
            <w:pPr>
              <w:spacing w:line="300" w:lineRule="atLeast"/>
              <w:ind w:left="140"/>
              <w:jc w:val="center"/>
            </w:pPr>
            <w:r>
              <w:t>BQP-THA-255040</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xác nhận liệt sỹ đối với những trường hợp hy sinh từ 31/12/1994 trở về trước</w:t>
            </w:r>
          </w:p>
        </w:tc>
        <w:tc>
          <w:tcPr>
            <w:tcW w:w="1960" w:type="dxa"/>
            <w:gridSpan w:val="2"/>
            <w:vAlign w:val="center"/>
          </w:tcPr>
          <w:p w:rsidR="00963AC0" w:rsidRDefault="00963AC0" w:rsidP="00E83DB0">
            <w:pPr>
              <w:spacing w:line="300" w:lineRule="atLeast"/>
              <w:ind w:left="140"/>
              <w:jc w:val="center"/>
            </w:pPr>
            <w:r>
              <w:t>BQP-THA-255039</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giải quyết chế độ trợ cấp 1 lần đối với quân nhân, người làm công tác cơ yếu hưởng lương như đối với quân nhân, công an nhân dân nhập ngũ  sau 30/4/1975, trực tiếp tham gia chiến tranh bảo vệ Tổ quốc hoặc làm nhiệm vụ Quốc tế có từ đủ 20 năm trở lên phục vụ trong Quân đội, cơ yếu, đã phục viên, xuất ngũ, thôi việc(đối tượng từ trần)</w:t>
            </w:r>
          </w:p>
        </w:tc>
        <w:tc>
          <w:tcPr>
            <w:tcW w:w="1960" w:type="dxa"/>
            <w:gridSpan w:val="2"/>
            <w:vAlign w:val="center"/>
          </w:tcPr>
          <w:p w:rsidR="00963AC0" w:rsidRDefault="00963AC0" w:rsidP="00E83DB0">
            <w:pPr>
              <w:spacing w:line="300" w:lineRule="atLeast"/>
              <w:ind w:left="140"/>
              <w:jc w:val="center"/>
            </w:pPr>
            <w:r>
              <w:t>BQP-THA-255045</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giải quyết chế độ trợ cấp 1 lần đối với quân nhân, người làm công tác cơ yếu hưởng lương như đối với quân nhân, công an nhân dân nhập ngũ  sau 30/4/1975, trực tiếp tham gia chiến tranh bảo vệ Tổ quốc hoặc làm nhiệm vụ Quốc tế có từ đủ 20 năm trở lên phục vụ trong Quân đội, cơ yếu, đã phục viên, xuất ngũ, thôi việc</w:t>
            </w:r>
          </w:p>
        </w:tc>
        <w:tc>
          <w:tcPr>
            <w:tcW w:w="1960" w:type="dxa"/>
            <w:gridSpan w:val="2"/>
            <w:vAlign w:val="center"/>
          </w:tcPr>
          <w:p w:rsidR="00963AC0" w:rsidRDefault="00963AC0" w:rsidP="00E83DB0">
            <w:pPr>
              <w:spacing w:line="300" w:lineRule="atLeast"/>
              <w:ind w:left="140"/>
              <w:jc w:val="center"/>
            </w:pPr>
            <w:r>
              <w:t>BQP-THA-255038</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 xml:space="preserve">Thủ tục giải quyết chế độ trợ cấp hàng tháng đối với quân nhân, người làm công tác cơ yếu hưởng lương như đối với quân nhân, công an nhân dân nhập ngũ  sau 30/4/1975, trực tiếp tham gia chiến tranh bảo vệ Tổ quốc hoặc làm nhiệm vụ Quốc tế có từ đủ 20 năm trở lên phục </w:t>
            </w:r>
            <w:r>
              <w:lastRenderedPageBreak/>
              <w:t>vụ trong Quân đội, cơ yếu, đã phục viên, xuất ngũ, thôi việc</w:t>
            </w:r>
          </w:p>
        </w:tc>
        <w:tc>
          <w:tcPr>
            <w:tcW w:w="1960" w:type="dxa"/>
            <w:gridSpan w:val="2"/>
            <w:vAlign w:val="center"/>
          </w:tcPr>
          <w:p w:rsidR="00963AC0" w:rsidRDefault="00963AC0" w:rsidP="00E83DB0">
            <w:pPr>
              <w:spacing w:line="300" w:lineRule="atLeast"/>
              <w:ind w:left="140"/>
              <w:jc w:val="center"/>
            </w:pPr>
            <w:r>
              <w:lastRenderedPageBreak/>
              <w:t>BQP-THA-255085</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Pr="003F315E" w:rsidRDefault="00963AC0" w:rsidP="00E83DB0">
            <w:pPr>
              <w:spacing w:before="60"/>
            </w:pPr>
            <w:r>
              <w:t>Thủ tục giải quyết chế độ trợ cấp hàng tháng đối với quân nhân, người làm công tác cơ yếu hưởng lương như đối với quân nhân, công an nhân dân, công nhân viên Quốc phòng; dân quân tự vệ tực tiếp tham gia chiến tranh và làm nhiên vụ Quốc tế sau 30/4/1975, có dưới 15 năm công tác đã phục viên, xuất ngũ, thôi việc (đối tượng thuộc thẩm quyền giải quyết của Bộ Quốc phòng)</w:t>
            </w:r>
          </w:p>
        </w:tc>
        <w:tc>
          <w:tcPr>
            <w:tcW w:w="1960" w:type="dxa"/>
            <w:gridSpan w:val="2"/>
            <w:vAlign w:val="center"/>
          </w:tcPr>
          <w:p w:rsidR="00963AC0" w:rsidRDefault="00963AC0" w:rsidP="00E83DB0">
            <w:pPr>
              <w:spacing w:line="300" w:lineRule="atLeast"/>
              <w:ind w:left="140"/>
              <w:jc w:val="center"/>
            </w:pPr>
            <w:r>
              <w:t>BQP-THA-193105</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giải quyết chế độ trợ cấp hàng tháng đối với quân nhân, người làm công tác cơ yếu hưởng lương như đối với quân nhân, công an nhân dân, công nhân viên Quốc phòng; dân quân tự vệ tực tiếp tham gia chiến tranh và làm nhiên vụ Quốc tế sau 30/4/1975, có dưới 15 năm công tác đã phục viên, xuất ngũ, thôi việc (đối tượng đã từ trần do Bộ Quốc phòng giải quyết)</w:t>
            </w:r>
          </w:p>
        </w:tc>
        <w:tc>
          <w:tcPr>
            <w:tcW w:w="1960" w:type="dxa"/>
            <w:gridSpan w:val="2"/>
            <w:vAlign w:val="center"/>
          </w:tcPr>
          <w:p w:rsidR="00963AC0" w:rsidRDefault="00963AC0" w:rsidP="00E83DB0">
            <w:pPr>
              <w:spacing w:line="300" w:lineRule="atLeast"/>
              <w:ind w:left="140"/>
              <w:jc w:val="center"/>
            </w:pPr>
            <w:r>
              <w:t>BQP-THA-193116</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giải quyết chế độ trợ cấp 1 lần đối với công nhận viên chức Nhà nước, chuyên gia các ngành; cán bộ xã, phường, thị trấn; công an xã; thanh niên xung phong trực tiếp tham gia chiến tranh BVTQ và làm nhiệm vụ Quốc tế sau ngày 30/4/1975, đã thôi việc về gia đình(đối tượng thuộc thẩm quyền giải quyết của Chủ tịch UBND tỉnh)</w:t>
            </w:r>
          </w:p>
        </w:tc>
        <w:tc>
          <w:tcPr>
            <w:tcW w:w="1960" w:type="dxa"/>
            <w:gridSpan w:val="2"/>
            <w:vAlign w:val="center"/>
          </w:tcPr>
          <w:p w:rsidR="00963AC0" w:rsidRDefault="00963AC0" w:rsidP="00E83DB0">
            <w:pPr>
              <w:spacing w:line="300" w:lineRule="atLeast"/>
              <w:ind w:left="140"/>
              <w:jc w:val="center"/>
            </w:pPr>
            <w:r>
              <w:t>BQP-THA-193134</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 xml:space="preserve">Thủ tục giải quyết chế độ trợ cấp 1 lần đối với </w:t>
            </w:r>
            <w:r>
              <w:lastRenderedPageBreak/>
              <w:t>công nhận viên chức Nhà nước, chuyên gia các ngành; cán bộ xã, phường, thị trấn; công an xã; thanh niên xung phong trực tiếp tham gia chiến tranh BVTQ và làm nhiệm vụ Quốc tế sau ngày 30/4/1975, đã thôi việc về gia đình(đối tượng đã từ trần thuộc thẩm quyền giải quyết của Chủ tịch UBND tỉnh)</w:t>
            </w:r>
          </w:p>
        </w:tc>
        <w:tc>
          <w:tcPr>
            <w:tcW w:w="1960" w:type="dxa"/>
            <w:gridSpan w:val="2"/>
            <w:vAlign w:val="center"/>
          </w:tcPr>
          <w:p w:rsidR="00963AC0" w:rsidRDefault="00963AC0" w:rsidP="00E83DB0">
            <w:pPr>
              <w:spacing w:line="300" w:lineRule="atLeast"/>
              <w:ind w:left="140"/>
              <w:jc w:val="center"/>
            </w:pPr>
            <w:r>
              <w:lastRenderedPageBreak/>
              <w:t>BQP-THA-193153</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Thực hiện chế độ đối với quân nhân là người dân tộc ít người thuộc Quân khu 7,9</w:t>
            </w:r>
          </w:p>
        </w:tc>
        <w:tc>
          <w:tcPr>
            <w:tcW w:w="1960" w:type="dxa"/>
            <w:gridSpan w:val="2"/>
            <w:vAlign w:val="center"/>
          </w:tcPr>
          <w:p w:rsidR="00963AC0" w:rsidRDefault="00963AC0" w:rsidP="00E83DB0">
            <w:pPr>
              <w:spacing w:line="300" w:lineRule="atLeast"/>
              <w:ind w:left="140"/>
              <w:jc w:val="center"/>
            </w:pPr>
            <w:r>
              <w:t>BQP-THA-105670</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trợ cấp 1 lần đối với quân dân tham gia kháng chiến chống Mỹ cứu nước có dưới15 năm công tác trong quân đội đã phục viên, xuất ngũ về địa phương(đối tượng cư trú ở địa phương khác không còn lưu giữ được giấy tờ)</w:t>
            </w:r>
          </w:p>
        </w:tc>
        <w:tc>
          <w:tcPr>
            <w:tcW w:w="1960" w:type="dxa"/>
            <w:gridSpan w:val="2"/>
            <w:vAlign w:val="center"/>
          </w:tcPr>
          <w:p w:rsidR="00963AC0" w:rsidRDefault="00963AC0" w:rsidP="00E83DB0">
            <w:pPr>
              <w:spacing w:line="300" w:lineRule="atLeast"/>
              <w:ind w:left="140"/>
              <w:jc w:val="center"/>
            </w:pPr>
            <w:r>
              <w:t>BQP-THA-105275</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 xml:space="preserve">Thủ tục thực hiện chế độ trợ cấp 1 lần đối với quân dân tham gia kháng chiến chống Mỹ cứu nước có dưới15 năm công tác trong quân đội đã phục viên, xuất ngũ về địa phương(bao gồm cả đối tượng đã từ trần) </w:t>
            </w:r>
          </w:p>
        </w:tc>
        <w:tc>
          <w:tcPr>
            <w:tcW w:w="1960" w:type="dxa"/>
            <w:gridSpan w:val="2"/>
            <w:vAlign w:val="center"/>
          </w:tcPr>
          <w:p w:rsidR="00963AC0" w:rsidRDefault="00963AC0" w:rsidP="00E83DB0">
            <w:pPr>
              <w:spacing w:line="300" w:lineRule="atLeast"/>
              <w:ind w:left="140"/>
              <w:jc w:val="center"/>
            </w:pPr>
            <w:r>
              <w:t>BQP-THA-105246</w:t>
            </w:r>
          </w:p>
        </w:tc>
        <w:tc>
          <w:tcPr>
            <w:tcW w:w="3080" w:type="dxa"/>
            <w:vAlign w:val="center"/>
          </w:tcPr>
          <w:p w:rsidR="00963AC0" w:rsidRDefault="00963AC0" w:rsidP="00E83DB0">
            <w:pPr>
              <w:spacing w:line="300" w:lineRule="atLeast"/>
              <w:jc w:val="center"/>
            </w:pPr>
          </w:p>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trợ cấp 1 lần đối với quân dân tham gia kháng chiến chống Mỹ cứu nước có đủ 15 năm đến dưới 20 năm công tác trong quân đội đã phục viên, xuất ngũ về địa phương(bao gồm cả đối tượng đã từ trần)</w:t>
            </w:r>
          </w:p>
        </w:tc>
        <w:tc>
          <w:tcPr>
            <w:tcW w:w="1960" w:type="dxa"/>
            <w:gridSpan w:val="2"/>
            <w:vAlign w:val="center"/>
          </w:tcPr>
          <w:p w:rsidR="00963AC0" w:rsidRDefault="00963AC0" w:rsidP="00E83DB0">
            <w:pPr>
              <w:spacing w:line="300" w:lineRule="atLeast"/>
              <w:ind w:left="140"/>
              <w:jc w:val="center"/>
            </w:pPr>
            <w:r>
              <w:t>BQP-THA-105068</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1 lần đối tượng du kích thôn, ấp ở miền Nam trực tiếp tham gia kháng chiến chống Mỹ cứu nước theo quyết định 188/2007/QĐ-Ttg</w:t>
            </w:r>
          </w:p>
        </w:tc>
        <w:tc>
          <w:tcPr>
            <w:tcW w:w="1960" w:type="dxa"/>
            <w:gridSpan w:val="2"/>
            <w:vAlign w:val="center"/>
          </w:tcPr>
          <w:p w:rsidR="00963AC0" w:rsidRDefault="00963AC0" w:rsidP="00E83DB0">
            <w:pPr>
              <w:spacing w:line="300" w:lineRule="atLeast"/>
              <w:ind w:left="140"/>
              <w:jc w:val="center"/>
            </w:pPr>
            <w:r>
              <w:t>BQP-THA-105030</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1 lần đối tượng du kích thôn, ấp ở miền Nam trực tiếp tham gia kháng chiến chống Mỹ cứu nước theo quyết định 188/2007/QĐ-Ttg(đối tượng cư trú ở địa phương khác)</w:t>
            </w:r>
          </w:p>
        </w:tc>
        <w:tc>
          <w:tcPr>
            <w:tcW w:w="1960" w:type="dxa"/>
            <w:gridSpan w:val="2"/>
            <w:vAlign w:val="center"/>
          </w:tcPr>
          <w:p w:rsidR="00963AC0" w:rsidRDefault="00963AC0" w:rsidP="00E83DB0">
            <w:pPr>
              <w:spacing w:line="300" w:lineRule="atLeast"/>
              <w:ind w:left="140"/>
              <w:jc w:val="center"/>
            </w:pPr>
            <w:r>
              <w:t>BQP-THA-105045</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trợ cấp 1 lần đối với dân quân tập trung ở Miền Bắc, du kích tập trung ở miền Nam(bao gồm cả lực lượng mật quốc phòng), đối tượng lưu trú ở địa phương khác không còn lưu giữ giấy tờ</w:t>
            </w:r>
          </w:p>
        </w:tc>
        <w:tc>
          <w:tcPr>
            <w:tcW w:w="1960" w:type="dxa"/>
            <w:gridSpan w:val="2"/>
            <w:vAlign w:val="center"/>
          </w:tcPr>
          <w:p w:rsidR="00963AC0" w:rsidRDefault="00963AC0" w:rsidP="00E83DB0">
            <w:pPr>
              <w:spacing w:line="300" w:lineRule="atLeast"/>
              <w:ind w:left="140"/>
              <w:jc w:val="center"/>
            </w:pPr>
            <w:r>
              <w:t>BQP-THA-104996</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trợ cấp 1 lần đối với dân quân tập trung ở Miền Bắc, du kích tập trung ở miền Nam(bao gồm cả lực lượng mật quốc phòng)</w:t>
            </w:r>
          </w:p>
        </w:tc>
        <w:tc>
          <w:tcPr>
            <w:tcW w:w="1960" w:type="dxa"/>
            <w:gridSpan w:val="2"/>
            <w:vAlign w:val="center"/>
          </w:tcPr>
          <w:p w:rsidR="00963AC0" w:rsidRDefault="00963AC0" w:rsidP="00E83DB0">
            <w:pPr>
              <w:spacing w:line="300" w:lineRule="atLeast"/>
              <w:ind w:left="140"/>
              <w:jc w:val="center"/>
            </w:pPr>
            <w:r>
              <w:t>BQP-THA-104949</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1 lần đối với hạ sỹ quan, chiến sỹ Quân đội theo Quyết định 188/2007/QĐ-TTg (đối tượng lưu trú ở địa phương khác không còn lưu giữ giấy tờ)</w:t>
            </w:r>
          </w:p>
        </w:tc>
        <w:tc>
          <w:tcPr>
            <w:tcW w:w="1960" w:type="dxa"/>
            <w:gridSpan w:val="2"/>
            <w:vAlign w:val="center"/>
          </w:tcPr>
          <w:p w:rsidR="00963AC0" w:rsidRDefault="00963AC0" w:rsidP="00E83DB0">
            <w:pPr>
              <w:spacing w:line="300" w:lineRule="atLeast"/>
              <w:ind w:left="140"/>
              <w:jc w:val="center"/>
            </w:pPr>
            <w:r>
              <w:t>BQP-THA-104915</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1 lần đối với hạ sỹ quan, chiến sỹ Quân đội theo Quyết định 188/2007/QĐ-TTg (đối tượng lập hồ sơ lần đầu)</w:t>
            </w:r>
          </w:p>
        </w:tc>
        <w:tc>
          <w:tcPr>
            <w:tcW w:w="1960" w:type="dxa"/>
            <w:gridSpan w:val="2"/>
            <w:vAlign w:val="center"/>
          </w:tcPr>
          <w:p w:rsidR="00963AC0" w:rsidRDefault="00963AC0" w:rsidP="00E83DB0">
            <w:pPr>
              <w:spacing w:line="300" w:lineRule="atLeast"/>
              <w:ind w:left="140"/>
              <w:jc w:val="center"/>
            </w:pPr>
            <w:r>
              <w:t>BQP-THA-104509</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1 lần đối với hạ sỹ quan, chiến sỹ Quân đội đã được hưởng chế độ trợ cấp 1 lần theo QĐ 290/2005/QĐ-TTg (nay bổ sung theo quyết định 188/2007/QĐ-TTg)</w:t>
            </w:r>
          </w:p>
        </w:tc>
        <w:tc>
          <w:tcPr>
            <w:tcW w:w="1960" w:type="dxa"/>
            <w:gridSpan w:val="2"/>
            <w:vAlign w:val="center"/>
          </w:tcPr>
          <w:p w:rsidR="00963AC0" w:rsidRDefault="00963AC0" w:rsidP="00E83DB0">
            <w:pPr>
              <w:spacing w:line="300" w:lineRule="atLeast"/>
              <w:ind w:left="140"/>
              <w:jc w:val="center"/>
            </w:pPr>
            <w:r>
              <w:t>BQP-THA-104895</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 xml:space="preserve">Thủ tục thực hiện chế độ 1 lần đối với hạ sỹ quan, chiến sỹ Quân đội tham gia chiến đấu , hoạt động ở chiến trường B,C,K sau đó trở </w:t>
            </w:r>
            <w:r>
              <w:lastRenderedPageBreak/>
              <w:t>thành người hưởng lương</w:t>
            </w:r>
          </w:p>
        </w:tc>
        <w:tc>
          <w:tcPr>
            <w:tcW w:w="1960" w:type="dxa"/>
            <w:gridSpan w:val="2"/>
            <w:vAlign w:val="center"/>
          </w:tcPr>
          <w:p w:rsidR="00963AC0" w:rsidRDefault="00963AC0" w:rsidP="00E83DB0">
            <w:pPr>
              <w:spacing w:line="300" w:lineRule="atLeast"/>
              <w:ind w:left="140"/>
              <w:jc w:val="center"/>
            </w:pPr>
            <w:r>
              <w:lastRenderedPageBreak/>
              <w:t>BQP-THA-104467</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jc w:val="center"/>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 xml:space="preserve">Thủ tục thực hiện chế độ trợ cấp 1 lần đối với quân nhân, công nhân viên chức quốc phòng, trực tiếp tham gia kháng chiến chỗng Mỹ cứu nước nhưng chưa hưởng chế độ chính sách của Đảng, Nhà nước (đối tượng cư trú ở địa phương khác không còn lưu trữ được giấy tờ) những chưa được hưởng </w:t>
            </w:r>
          </w:p>
        </w:tc>
        <w:tc>
          <w:tcPr>
            <w:tcW w:w="1960" w:type="dxa"/>
            <w:gridSpan w:val="2"/>
            <w:vAlign w:val="center"/>
          </w:tcPr>
          <w:p w:rsidR="00963AC0" w:rsidRDefault="00963AC0" w:rsidP="00E83DB0">
            <w:pPr>
              <w:spacing w:line="300" w:lineRule="atLeast"/>
              <w:ind w:left="140"/>
              <w:jc w:val="center"/>
            </w:pPr>
            <w:r>
              <w:t>BQP-THA-104429</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8A3069">
            <w:pPr>
              <w:numPr>
                <w:ilvl w:val="0"/>
                <w:numId w:val="20"/>
              </w:numPr>
              <w:spacing w:line="276" w:lineRule="auto"/>
              <w:jc w:val="center"/>
            </w:pPr>
          </w:p>
        </w:tc>
        <w:tc>
          <w:tcPr>
            <w:tcW w:w="5642" w:type="dxa"/>
            <w:vAlign w:val="center"/>
          </w:tcPr>
          <w:p w:rsidR="00963AC0" w:rsidRDefault="00963AC0" w:rsidP="00E83DB0">
            <w:pPr>
              <w:spacing w:before="60"/>
            </w:pPr>
            <w:r>
              <w:t>Thủ tục thực hiện chế độ trợ cấp 1 lần đối với quân nhân, công nhân viên chức quốc phòng, trực tiếp tham gia kháng chiến chống Mỹ cứu nước nhưng chưa được hưởng chế độ, chính sách của Đảng và Nhà nước</w:t>
            </w:r>
          </w:p>
        </w:tc>
        <w:tc>
          <w:tcPr>
            <w:tcW w:w="1960" w:type="dxa"/>
            <w:gridSpan w:val="2"/>
            <w:vAlign w:val="center"/>
          </w:tcPr>
          <w:p w:rsidR="00963AC0" w:rsidRDefault="00963AC0" w:rsidP="00E83DB0">
            <w:pPr>
              <w:spacing w:line="300" w:lineRule="atLeast"/>
              <w:ind w:left="140"/>
              <w:jc w:val="center"/>
            </w:pPr>
            <w:r>
              <w:t>BQP-THA-104368</w:t>
            </w: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E83DB0">
            <w:pPr>
              <w:spacing w:line="300" w:lineRule="atLeast"/>
              <w:jc w:val="center"/>
            </w:pPr>
            <w:r>
              <w:t>X</w:t>
            </w:r>
          </w:p>
        </w:tc>
        <w:tc>
          <w:tcPr>
            <w:tcW w:w="980" w:type="dxa"/>
            <w:vAlign w:val="center"/>
          </w:tcPr>
          <w:p w:rsidR="00963AC0" w:rsidRDefault="00963AC0" w:rsidP="00E83DB0">
            <w:pPr>
              <w:spacing w:line="300" w:lineRule="atLeast"/>
            </w:pPr>
          </w:p>
        </w:tc>
      </w:tr>
      <w:tr w:rsidR="00963AC0" w:rsidRPr="00D3439F" w:rsidTr="000E425D">
        <w:tc>
          <w:tcPr>
            <w:tcW w:w="823" w:type="dxa"/>
          </w:tcPr>
          <w:p w:rsidR="00963AC0" w:rsidRDefault="00963AC0" w:rsidP="00E83DB0">
            <w:pPr>
              <w:spacing w:line="276" w:lineRule="auto"/>
              <w:ind w:left="140"/>
              <w:rPr>
                <w:b/>
              </w:rPr>
            </w:pPr>
          </w:p>
        </w:tc>
        <w:tc>
          <w:tcPr>
            <w:tcW w:w="1310" w:type="dxa"/>
            <w:vAlign w:val="center"/>
          </w:tcPr>
          <w:p w:rsidR="00963AC0" w:rsidRDefault="00963AC0" w:rsidP="00B4659F">
            <w:pPr>
              <w:spacing w:line="276" w:lineRule="auto"/>
              <w:ind w:left="360"/>
              <w:jc w:val="center"/>
            </w:pPr>
          </w:p>
        </w:tc>
        <w:tc>
          <w:tcPr>
            <w:tcW w:w="5642" w:type="dxa"/>
            <w:vAlign w:val="center"/>
          </w:tcPr>
          <w:p w:rsidR="00963AC0" w:rsidRDefault="00963AC0" w:rsidP="00E83DB0">
            <w:pPr>
              <w:spacing w:before="60"/>
            </w:pPr>
          </w:p>
        </w:tc>
        <w:tc>
          <w:tcPr>
            <w:tcW w:w="1960" w:type="dxa"/>
            <w:gridSpan w:val="2"/>
            <w:vAlign w:val="center"/>
          </w:tcPr>
          <w:p w:rsidR="00963AC0" w:rsidRDefault="00963AC0" w:rsidP="00E83DB0">
            <w:pPr>
              <w:spacing w:line="300" w:lineRule="atLeast"/>
              <w:ind w:left="140"/>
              <w:jc w:val="center"/>
            </w:pPr>
          </w:p>
        </w:tc>
        <w:tc>
          <w:tcPr>
            <w:tcW w:w="3080" w:type="dxa"/>
            <w:vAlign w:val="center"/>
          </w:tcPr>
          <w:p w:rsidR="00963AC0" w:rsidRPr="003F315E" w:rsidRDefault="00963AC0" w:rsidP="00E83DB0">
            <w:pPr>
              <w:spacing w:line="300" w:lineRule="atLeast"/>
              <w:jc w:val="center"/>
            </w:pPr>
          </w:p>
        </w:tc>
        <w:tc>
          <w:tcPr>
            <w:tcW w:w="1120" w:type="dxa"/>
          </w:tcPr>
          <w:p w:rsidR="00963AC0" w:rsidRDefault="00963AC0" w:rsidP="00C51A58">
            <w:pPr>
              <w:spacing w:line="300" w:lineRule="atLeast"/>
              <w:jc w:val="center"/>
            </w:pPr>
            <w:r>
              <w:t>144</w:t>
            </w:r>
          </w:p>
        </w:tc>
        <w:tc>
          <w:tcPr>
            <w:tcW w:w="980" w:type="dxa"/>
            <w:vAlign w:val="center"/>
          </w:tcPr>
          <w:p w:rsidR="00963AC0" w:rsidRDefault="00963AC0" w:rsidP="004D11A8">
            <w:pPr>
              <w:spacing w:line="300" w:lineRule="atLeast"/>
            </w:pPr>
            <w:r>
              <w:t>9</w:t>
            </w:r>
            <w:r w:rsidR="004D11A8">
              <w:t>4</w:t>
            </w:r>
          </w:p>
        </w:tc>
      </w:tr>
    </w:tbl>
    <w:p w:rsidR="00033771" w:rsidRPr="00D3439F" w:rsidRDefault="00033771">
      <w:pPr>
        <w:spacing w:line="340" w:lineRule="atLeast"/>
        <w:rPr>
          <w:lang w:val="vi-VN"/>
        </w:rPr>
      </w:pPr>
    </w:p>
    <w:sectPr w:rsidR="00033771" w:rsidRPr="00D3439F" w:rsidSect="00E96A1E">
      <w:footerReference w:type="even" r:id="rId27"/>
      <w:footerReference w:type="default" r:id="rId28"/>
      <w:pgSz w:w="16840" w:h="11907" w:orient="landscape" w:code="9"/>
      <w:pgMar w:top="851" w:right="851"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2C" w:rsidRDefault="00800C2C">
      <w:r>
        <w:separator/>
      </w:r>
    </w:p>
  </w:endnote>
  <w:endnote w:type="continuationSeparator" w:id="0">
    <w:p w:rsidR="00800C2C" w:rsidRDefault="00800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C0" w:rsidRDefault="009528D9">
    <w:pPr>
      <w:pStyle w:val="Footer"/>
      <w:framePr w:wrap="around" w:vAnchor="text" w:hAnchor="margin" w:xAlign="right" w:y="1"/>
      <w:rPr>
        <w:rStyle w:val="PageNumber"/>
      </w:rPr>
    </w:pPr>
    <w:r>
      <w:rPr>
        <w:rStyle w:val="PageNumber"/>
      </w:rPr>
      <w:fldChar w:fldCharType="begin"/>
    </w:r>
    <w:r w:rsidR="00963AC0">
      <w:rPr>
        <w:rStyle w:val="PageNumber"/>
      </w:rPr>
      <w:instrText xml:space="preserve">PAGE  </w:instrText>
    </w:r>
    <w:r>
      <w:rPr>
        <w:rStyle w:val="PageNumber"/>
      </w:rPr>
      <w:fldChar w:fldCharType="end"/>
    </w:r>
  </w:p>
  <w:p w:rsidR="00963AC0" w:rsidRDefault="00963A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C0" w:rsidRDefault="009528D9">
    <w:pPr>
      <w:pStyle w:val="Footer"/>
      <w:framePr w:wrap="around" w:vAnchor="text" w:hAnchor="margin" w:xAlign="right" w:y="1"/>
      <w:rPr>
        <w:rStyle w:val="PageNumber"/>
      </w:rPr>
    </w:pPr>
    <w:r>
      <w:rPr>
        <w:rStyle w:val="PageNumber"/>
      </w:rPr>
      <w:fldChar w:fldCharType="begin"/>
    </w:r>
    <w:r w:rsidR="00963AC0">
      <w:rPr>
        <w:rStyle w:val="PageNumber"/>
      </w:rPr>
      <w:instrText xml:space="preserve">PAGE  </w:instrText>
    </w:r>
    <w:r>
      <w:rPr>
        <w:rStyle w:val="PageNumber"/>
      </w:rPr>
      <w:fldChar w:fldCharType="separate"/>
    </w:r>
    <w:r w:rsidR="004D11A8">
      <w:rPr>
        <w:rStyle w:val="PageNumber"/>
        <w:noProof/>
      </w:rPr>
      <w:t>35</w:t>
    </w:r>
    <w:r>
      <w:rPr>
        <w:rStyle w:val="PageNumber"/>
      </w:rPr>
      <w:fldChar w:fldCharType="end"/>
    </w:r>
  </w:p>
  <w:p w:rsidR="00963AC0" w:rsidRDefault="00963A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2C" w:rsidRDefault="00800C2C">
      <w:r>
        <w:separator/>
      </w:r>
    </w:p>
  </w:footnote>
  <w:footnote w:type="continuationSeparator" w:id="0">
    <w:p w:rsidR="00800C2C" w:rsidRDefault="00800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BD"/>
    <w:multiLevelType w:val="hybridMultilevel"/>
    <w:tmpl w:val="ED1E586A"/>
    <w:lvl w:ilvl="0" w:tplc="1B2E2D0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C737BF"/>
    <w:multiLevelType w:val="hybridMultilevel"/>
    <w:tmpl w:val="CC08EC68"/>
    <w:lvl w:ilvl="0" w:tplc="5E0C4B8E">
      <w:start w:val="1"/>
      <w:numFmt w:val="decimal"/>
      <w:lvlText w:val="%1"/>
      <w:lvlJc w:val="center"/>
      <w:pPr>
        <w:tabs>
          <w:tab w:val="num" w:pos="500"/>
        </w:tabs>
        <w:ind w:left="500" w:hanging="212"/>
      </w:pPr>
      <w:rPr>
        <w:rFonts w:hint="default"/>
        <w:color w:val="auto"/>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64C45C2"/>
    <w:multiLevelType w:val="hybridMultilevel"/>
    <w:tmpl w:val="CA662C30"/>
    <w:lvl w:ilvl="0" w:tplc="0409000F">
      <w:start w:val="1"/>
      <w:numFmt w:val="decimal"/>
      <w:lvlText w:val="%1."/>
      <w:lvlJc w:val="left"/>
      <w:pPr>
        <w:tabs>
          <w:tab w:val="num" w:pos="686"/>
        </w:tabs>
        <w:ind w:left="6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247934"/>
    <w:multiLevelType w:val="hybridMultilevel"/>
    <w:tmpl w:val="36BC2A5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C7134"/>
    <w:multiLevelType w:val="hybridMultilevel"/>
    <w:tmpl w:val="D2CEC77C"/>
    <w:lvl w:ilvl="0" w:tplc="7DBAC60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5">
    <w:nsid w:val="342F2188"/>
    <w:multiLevelType w:val="hybridMultilevel"/>
    <w:tmpl w:val="89C00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536F8"/>
    <w:multiLevelType w:val="hybridMultilevel"/>
    <w:tmpl w:val="43883FB0"/>
    <w:lvl w:ilvl="0" w:tplc="5AC6D87A">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E30EA1"/>
    <w:multiLevelType w:val="hybridMultilevel"/>
    <w:tmpl w:val="E2D46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B45178"/>
    <w:multiLevelType w:val="hybridMultilevel"/>
    <w:tmpl w:val="4E0A3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B53F62"/>
    <w:multiLevelType w:val="multilevel"/>
    <w:tmpl w:val="D2CEC77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220"/>
        </w:tabs>
        <w:ind w:left="1220" w:hanging="36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0">
    <w:nsid w:val="4830116E"/>
    <w:multiLevelType w:val="hybridMultilevel"/>
    <w:tmpl w:val="9850B5BC"/>
    <w:lvl w:ilvl="0" w:tplc="F79236FA">
      <w:start w:val="1"/>
      <w:numFmt w:val="decimal"/>
      <w:lvlText w:val="%1"/>
      <w:lvlJc w:val="center"/>
      <w:pPr>
        <w:tabs>
          <w:tab w:val="num" w:pos="68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4A1F3D51"/>
    <w:multiLevelType w:val="multilevel"/>
    <w:tmpl w:val="D2CEC77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220"/>
        </w:tabs>
        <w:ind w:left="1220" w:hanging="360"/>
      </w:p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2">
    <w:nsid w:val="4A804DE6"/>
    <w:multiLevelType w:val="hybridMultilevel"/>
    <w:tmpl w:val="6456D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B5926"/>
    <w:multiLevelType w:val="hybridMultilevel"/>
    <w:tmpl w:val="A20C0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B744D9"/>
    <w:multiLevelType w:val="hybridMultilevel"/>
    <w:tmpl w:val="99804CA0"/>
    <w:lvl w:ilvl="0" w:tplc="BB646740">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763BFB"/>
    <w:multiLevelType w:val="hybridMultilevel"/>
    <w:tmpl w:val="B5EA7F3C"/>
    <w:lvl w:ilvl="0" w:tplc="073E1EE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8E047C"/>
    <w:multiLevelType w:val="hybridMultilevel"/>
    <w:tmpl w:val="4E0A3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FB5740"/>
    <w:multiLevelType w:val="multilevel"/>
    <w:tmpl w:val="9850B5BC"/>
    <w:lvl w:ilvl="0">
      <w:start w:val="1"/>
      <w:numFmt w:val="decimal"/>
      <w:lvlText w:val="%1"/>
      <w:lvlJc w:val="center"/>
      <w:pPr>
        <w:tabs>
          <w:tab w:val="num" w:pos="6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4E71B22"/>
    <w:multiLevelType w:val="multilevel"/>
    <w:tmpl w:val="CC08EC68"/>
    <w:lvl w:ilvl="0">
      <w:start w:val="1"/>
      <w:numFmt w:val="decimal"/>
      <w:lvlText w:val="%1"/>
      <w:lvlJc w:val="center"/>
      <w:pPr>
        <w:tabs>
          <w:tab w:val="num" w:pos="500"/>
        </w:tabs>
        <w:ind w:left="500" w:hanging="212"/>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80D64CA"/>
    <w:multiLevelType w:val="hybridMultilevel"/>
    <w:tmpl w:val="E6B41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
  </w:num>
  <w:num w:numId="4">
    <w:abstractNumId w:val="18"/>
  </w:num>
  <w:num w:numId="5">
    <w:abstractNumId w:val="17"/>
  </w:num>
  <w:num w:numId="6">
    <w:abstractNumId w:val="13"/>
  </w:num>
  <w:num w:numId="7">
    <w:abstractNumId w:val="9"/>
  </w:num>
  <w:num w:numId="8">
    <w:abstractNumId w:val="11"/>
  </w:num>
  <w:num w:numId="9">
    <w:abstractNumId w:val="19"/>
  </w:num>
  <w:num w:numId="10">
    <w:abstractNumId w:val="0"/>
  </w:num>
  <w:num w:numId="11">
    <w:abstractNumId w:val="6"/>
  </w:num>
  <w:num w:numId="12">
    <w:abstractNumId w:val="15"/>
  </w:num>
  <w:num w:numId="13">
    <w:abstractNumId w:val="14"/>
  </w:num>
  <w:num w:numId="14">
    <w:abstractNumId w:val="2"/>
  </w:num>
  <w:num w:numId="15">
    <w:abstractNumId w:val="12"/>
  </w:num>
  <w:num w:numId="16">
    <w:abstractNumId w:val="5"/>
  </w:num>
  <w:num w:numId="17">
    <w:abstractNumId w:val="16"/>
  </w:num>
  <w:num w:numId="18">
    <w:abstractNumId w:val="8"/>
  </w:num>
  <w:num w:numId="19">
    <w:abstractNumId w:val="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9116F"/>
    <w:rsid w:val="0001590E"/>
    <w:rsid w:val="00033771"/>
    <w:rsid w:val="00046565"/>
    <w:rsid w:val="00062C09"/>
    <w:rsid w:val="0009579B"/>
    <w:rsid w:val="000D4488"/>
    <w:rsid w:val="000D7E73"/>
    <w:rsid w:val="000E425D"/>
    <w:rsid w:val="000F70E8"/>
    <w:rsid w:val="00107F71"/>
    <w:rsid w:val="00110253"/>
    <w:rsid w:val="001229E3"/>
    <w:rsid w:val="0013721C"/>
    <w:rsid w:val="00155D62"/>
    <w:rsid w:val="00173CE3"/>
    <w:rsid w:val="0017679D"/>
    <w:rsid w:val="001B26E6"/>
    <w:rsid w:val="001B6ED9"/>
    <w:rsid w:val="001D6B92"/>
    <w:rsid w:val="002A5F83"/>
    <w:rsid w:val="002E1B78"/>
    <w:rsid w:val="00304E1B"/>
    <w:rsid w:val="00304E3B"/>
    <w:rsid w:val="00313A98"/>
    <w:rsid w:val="0031613A"/>
    <w:rsid w:val="00323296"/>
    <w:rsid w:val="00346800"/>
    <w:rsid w:val="0035517E"/>
    <w:rsid w:val="003B151C"/>
    <w:rsid w:val="003C228A"/>
    <w:rsid w:val="003C6EAB"/>
    <w:rsid w:val="003F315E"/>
    <w:rsid w:val="00400A82"/>
    <w:rsid w:val="00403FD3"/>
    <w:rsid w:val="004211D9"/>
    <w:rsid w:val="00425DB6"/>
    <w:rsid w:val="004464B4"/>
    <w:rsid w:val="00472ECA"/>
    <w:rsid w:val="0047723C"/>
    <w:rsid w:val="0049226A"/>
    <w:rsid w:val="00494017"/>
    <w:rsid w:val="004A0411"/>
    <w:rsid w:val="004A36AD"/>
    <w:rsid w:val="004B0FF1"/>
    <w:rsid w:val="004B5F48"/>
    <w:rsid w:val="004D11A8"/>
    <w:rsid w:val="004D77F9"/>
    <w:rsid w:val="004E453C"/>
    <w:rsid w:val="004F3FA7"/>
    <w:rsid w:val="0053019B"/>
    <w:rsid w:val="00547124"/>
    <w:rsid w:val="00566B90"/>
    <w:rsid w:val="00584D16"/>
    <w:rsid w:val="005F5313"/>
    <w:rsid w:val="005F7EFA"/>
    <w:rsid w:val="0060403D"/>
    <w:rsid w:val="0060697B"/>
    <w:rsid w:val="006119A4"/>
    <w:rsid w:val="0061791A"/>
    <w:rsid w:val="00662614"/>
    <w:rsid w:val="00667590"/>
    <w:rsid w:val="006854CF"/>
    <w:rsid w:val="00690A12"/>
    <w:rsid w:val="006A2F85"/>
    <w:rsid w:val="006A7EF9"/>
    <w:rsid w:val="006B04D3"/>
    <w:rsid w:val="006E53AC"/>
    <w:rsid w:val="006E733E"/>
    <w:rsid w:val="006F6E02"/>
    <w:rsid w:val="00721BE8"/>
    <w:rsid w:val="0073178F"/>
    <w:rsid w:val="00766015"/>
    <w:rsid w:val="00776A29"/>
    <w:rsid w:val="007D2265"/>
    <w:rsid w:val="007D4D79"/>
    <w:rsid w:val="007E2220"/>
    <w:rsid w:val="007F38E0"/>
    <w:rsid w:val="007F6CC3"/>
    <w:rsid w:val="00800C2C"/>
    <w:rsid w:val="008124BF"/>
    <w:rsid w:val="00813927"/>
    <w:rsid w:val="00813EBC"/>
    <w:rsid w:val="00814762"/>
    <w:rsid w:val="00821DD9"/>
    <w:rsid w:val="00842420"/>
    <w:rsid w:val="00871884"/>
    <w:rsid w:val="00872F1F"/>
    <w:rsid w:val="008765E4"/>
    <w:rsid w:val="0088557F"/>
    <w:rsid w:val="008867E4"/>
    <w:rsid w:val="008A3069"/>
    <w:rsid w:val="008B59B6"/>
    <w:rsid w:val="008D648E"/>
    <w:rsid w:val="0091061A"/>
    <w:rsid w:val="00913116"/>
    <w:rsid w:val="0093525A"/>
    <w:rsid w:val="009528D9"/>
    <w:rsid w:val="00960EFE"/>
    <w:rsid w:val="00963AC0"/>
    <w:rsid w:val="009669C0"/>
    <w:rsid w:val="009910A5"/>
    <w:rsid w:val="009A2B05"/>
    <w:rsid w:val="009A688D"/>
    <w:rsid w:val="009B5DE8"/>
    <w:rsid w:val="009C7CF5"/>
    <w:rsid w:val="009D67EC"/>
    <w:rsid w:val="009F6124"/>
    <w:rsid w:val="00A11023"/>
    <w:rsid w:val="00A21BE5"/>
    <w:rsid w:val="00A35D74"/>
    <w:rsid w:val="00A37BEA"/>
    <w:rsid w:val="00A52260"/>
    <w:rsid w:val="00A6074E"/>
    <w:rsid w:val="00A9058D"/>
    <w:rsid w:val="00A92E13"/>
    <w:rsid w:val="00AB5562"/>
    <w:rsid w:val="00AC0DC1"/>
    <w:rsid w:val="00AD221D"/>
    <w:rsid w:val="00B002E6"/>
    <w:rsid w:val="00B03C50"/>
    <w:rsid w:val="00B31919"/>
    <w:rsid w:val="00B31A46"/>
    <w:rsid w:val="00B36E3E"/>
    <w:rsid w:val="00B41A9B"/>
    <w:rsid w:val="00B4659F"/>
    <w:rsid w:val="00B75EA3"/>
    <w:rsid w:val="00BA18C0"/>
    <w:rsid w:val="00BA511F"/>
    <w:rsid w:val="00BD456F"/>
    <w:rsid w:val="00C044EC"/>
    <w:rsid w:val="00C13D8A"/>
    <w:rsid w:val="00C261CA"/>
    <w:rsid w:val="00C35046"/>
    <w:rsid w:val="00C40883"/>
    <w:rsid w:val="00C51A58"/>
    <w:rsid w:val="00C520C3"/>
    <w:rsid w:val="00C60579"/>
    <w:rsid w:val="00C73437"/>
    <w:rsid w:val="00C74948"/>
    <w:rsid w:val="00C74B81"/>
    <w:rsid w:val="00C81869"/>
    <w:rsid w:val="00CA3508"/>
    <w:rsid w:val="00CB1512"/>
    <w:rsid w:val="00D104C8"/>
    <w:rsid w:val="00D169C6"/>
    <w:rsid w:val="00D327F7"/>
    <w:rsid w:val="00D3439F"/>
    <w:rsid w:val="00D35715"/>
    <w:rsid w:val="00D47D81"/>
    <w:rsid w:val="00D50567"/>
    <w:rsid w:val="00D62B09"/>
    <w:rsid w:val="00D77C74"/>
    <w:rsid w:val="00D836F2"/>
    <w:rsid w:val="00DA0B13"/>
    <w:rsid w:val="00DB4C1E"/>
    <w:rsid w:val="00DB7E62"/>
    <w:rsid w:val="00DF20FE"/>
    <w:rsid w:val="00DF4A5E"/>
    <w:rsid w:val="00E00B4A"/>
    <w:rsid w:val="00E06E69"/>
    <w:rsid w:val="00E339CF"/>
    <w:rsid w:val="00E46FD0"/>
    <w:rsid w:val="00E83DB0"/>
    <w:rsid w:val="00E85C40"/>
    <w:rsid w:val="00E86915"/>
    <w:rsid w:val="00E90A93"/>
    <w:rsid w:val="00E952CC"/>
    <w:rsid w:val="00E96A1E"/>
    <w:rsid w:val="00F15680"/>
    <w:rsid w:val="00F325AD"/>
    <w:rsid w:val="00F524B7"/>
    <w:rsid w:val="00F61D5E"/>
    <w:rsid w:val="00F65D9E"/>
    <w:rsid w:val="00F7115D"/>
    <w:rsid w:val="00F71E93"/>
    <w:rsid w:val="00F9116F"/>
    <w:rsid w:val="00FC4C8B"/>
    <w:rsid w:val="00FE5F0F"/>
    <w:rsid w:val="00FF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A1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E96A1E"/>
    <w:pPr>
      <w:spacing w:before="120" w:after="120" w:line="312" w:lineRule="auto"/>
    </w:pPr>
    <w:rPr>
      <w:szCs w:val="22"/>
    </w:rPr>
  </w:style>
  <w:style w:type="table" w:styleId="TableGrid">
    <w:name w:val="Table Grid"/>
    <w:basedOn w:val="TableNormal"/>
    <w:rsid w:val="00E96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ident"/>
    <w:basedOn w:val="Normal"/>
    <w:rsid w:val="00E96A1E"/>
    <w:pPr>
      <w:spacing w:after="120"/>
      <w:ind w:left="360"/>
    </w:pPr>
  </w:style>
  <w:style w:type="character" w:styleId="Strong">
    <w:name w:val="Strong"/>
    <w:qFormat/>
    <w:rsid w:val="00E96A1E"/>
    <w:rPr>
      <w:b/>
      <w:bCs/>
    </w:rPr>
  </w:style>
  <w:style w:type="paragraph" w:styleId="BodyText">
    <w:name w:val="Body Text"/>
    <w:basedOn w:val="Normal"/>
    <w:link w:val="BodyTextChar"/>
    <w:rsid w:val="00E96A1E"/>
    <w:pPr>
      <w:spacing w:line="288" w:lineRule="auto"/>
      <w:jc w:val="center"/>
    </w:pPr>
    <w:rPr>
      <w:rFonts w:eastAsia="Batang"/>
      <w:b/>
      <w:bCs/>
    </w:rPr>
  </w:style>
  <w:style w:type="character" w:customStyle="1" w:styleId="BodyTextChar">
    <w:name w:val="Body Text Char"/>
    <w:link w:val="BodyText"/>
    <w:rsid w:val="00E96A1E"/>
    <w:rPr>
      <w:rFonts w:eastAsia="Batang"/>
      <w:b/>
      <w:bCs/>
      <w:sz w:val="28"/>
      <w:szCs w:val="28"/>
      <w:lang w:val="en-US" w:eastAsia="en-US" w:bidi="ar-SA"/>
    </w:rPr>
  </w:style>
  <w:style w:type="paragraph" w:styleId="DocumentMap">
    <w:name w:val="Document Map"/>
    <w:basedOn w:val="Normal"/>
    <w:semiHidden/>
    <w:rsid w:val="00E96A1E"/>
    <w:pPr>
      <w:shd w:val="clear" w:color="auto" w:fill="000080"/>
    </w:pPr>
    <w:rPr>
      <w:rFonts w:ascii="Tahoma" w:hAnsi="Tahoma" w:cs="Tahoma"/>
      <w:sz w:val="20"/>
      <w:szCs w:val="20"/>
    </w:rPr>
  </w:style>
  <w:style w:type="paragraph" w:customStyle="1" w:styleId="CharCharCharChar">
    <w:name w:val="Char Char Char Char"/>
    <w:basedOn w:val="Normal"/>
    <w:rsid w:val="00E96A1E"/>
    <w:pPr>
      <w:spacing w:after="160" w:line="240" w:lineRule="exact"/>
    </w:pPr>
    <w:rPr>
      <w:rFonts w:ascii="Verdana" w:hAnsi="Verdana"/>
      <w:sz w:val="20"/>
      <w:szCs w:val="20"/>
    </w:rPr>
  </w:style>
  <w:style w:type="character" w:customStyle="1" w:styleId="apple-style-span">
    <w:name w:val="apple-style-span"/>
    <w:basedOn w:val="DefaultParagraphFont"/>
    <w:rsid w:val="00E96A1E"/>
  </w:style>
  <w:style w:type="paragraph" w:customStyle="1" w:styleId="CharCharCharCharCharCharCharCharCharChar">
    <w:name w:val="Char Char Char Char Char Char Char Char Char Char"/>
    <w:basedOn w:val="Normal"/>
    <w:semiHidden/>
    <w:rsid w:val="00E96A1E"/>
    <w:pPr>
      <w:spacing w:after="160" w:line="240" w:lineRule="exact"/>
    </w:pPr>
    <w:rPr>
      <w:rFonts w:ascii="Arial" w:hAnsi="Arial"/>
      <w:sz w:val="22"/>
      <w:szCs w:val="22"/>
    </w:rPr>
  </w:style>
  <w:style w:type="paragraph" w:customStyle="1" w:styleId="Char">
    <w:name w:val="Char"/>
    <w:basedOn w:val="Normal"/>
    <w:rsid w:val="00E96A1E"/>
    <w:pPr>
      <w:spacing w:after="160" w:line="240" w:lineRule="exact"/>
    </w:pPr>
    <w:rPr>
      <w:rFonts w:ascii="Verdana" w:hAnsi="Verdana"/>
      <w:sz w:val="20"/>
      <w:szCs w:val="20"/>
    </w:rPr>
  </w:style>
  <w:style w:type="paragraph" w:styleId="BodyTextIndent2">
    <w:name w:val="Body Text Indent 2"/>
    <w:basedOn w:val="Normal"/>
    <w:rsid w:val="00E96A1E"/>
    <w:pPr>
      <w:autoSpaceDE w:val="0"/>
      <w:autoSpaceDN w:val="0"/>
      <w:ind w:firstLine="720"/>
      <w:jc w:val="both"/>
    </w:pPr>
    <w:rPr>
      <w:rFonts w:ascii=".VnTime" w:hAnsi=".VnTime"/>
    </w:rPr>
  </w:style>
  <w:style w:type="paragraph" w:customStyle="1" w:styleId="CharCharCharChar0">
    <w:name w:val="Char Char Char Char"/>
    <w:basedOn w:val="Normal"/>
    <w:rsid w:val="00E96A1E"/>
    <w:pPr>
      <w:spacing w:after="160" w:line="240" w:lineRule="exact"/>
    </w:pPr>
    <w:rPr>
      <w:rFonts w:ascii="Verdana" w:hAnsi="Verdana"/>
      <w:sz w:val="20"/>
      <w:szCs w:val="20"/>
    </w:rPr>
  </w:style>
  <w:style w:type="paragraph" w:styleId="Footer">
    <w:name w:val="footer"/>
    <w:basedOn w:val="Normal"/>
    <w:rsid w:val="00E96A1E"/>
    <w:pPr>
      <w:tabs>
        <w:tab w:val="center" w:pos="4320"/>
        <w:tab w:val="right" w:pos="8640"/>
      </w:tabs>
    </w:pPr>
  </w:style>
  <w:style w:type="character" w:styleId="PageNumber">
    <w:name w:val="page number"/>
    <w:basedOn w:val="DefaultParagraphFont"/>
    <w:rsid w:val="00E96A1E"/>
  </w:style>
  <w:style w:type="character" w:styleId="Hyperlink">
    <w:name w:val="Hyperlink"/>
    <w:rsid w:val="00E96A1E"/>
    <w:rPr>
      <w:color w:val="0000FF"/>
      <w:u w:val="single"/>
    </w:rPr>
  </w:style>
  <w:style w:type="paragraph" w:customStyle="1" w:styleId="CharCharCharCharCharCharChar">
    <w:name w:val="Char Char Char Char Char Char Char"/>
    <w:basedOn w:val="Normal"/>
    <w:next w:val="Normal"/>
    <w:autoRedefine/>
    <w:semiHidden/>
    <w:rsid w:val="00E96A1E"/>
    <w:pPr>
      <w:spacing w:before="120" w:after="120" w:line="312" w:lineRule="auto"/>
    </w:pPr>
  </w:style>
  <w:style w:type="paragraph" w:customStyle="1" w:styleId="CharCharCharCharCharChar">
    <w:name w:val="Char Char Char Char Char Char"/>
    <w:basedOn w:val="Normal"/>
    <w:next w:val="Normal"/>
    <w:autoRedefine/>
    <w:semiHidden/>
    <w:rsid w:val="00E96A1E"/>
    <w:pPr>
      <w:spacing w:before="120" w:after="120" w:line="312" w:lineRule="auto"/>
    </w:pPr>
    <w:rPr>
      <w:szCs w:val="22"/>
    </w:rPr>
  </w:style>
  <w:style w:type="paragraph" w:styleId="BalloonText">
    <w:name w:val="Balloon Text"/>
    <w:basedOn w:val="Normal"/>
    <w:link w:val="BalloonTextChar"/>
    <w:rsid w:val="00C60579"/>
    <w:rPr>
      <w:rFonts w:ascii="Tahoma" w:hAnsi="Tahoma" w:cs="Tahoma"/>
      <w:sz w:val="16"/>
      <w:szCs w:val="16"/>
    </w:rPr>
  </w:style>
  <w:style w:type="character" w:customStyle="1" w:styleId="BalloonTextChar">
    <w:name w:val="Balloon Text Char"/>
    <w:link w:val="BalloonText"/>
    <w:rsid w:val="00C60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79719">
      <w:bodyDiv w:val="1"/>
      <w:marLeft w:val="0"/>
      <w:marRight w:val="0"/>
      <w:marTop w:val="0"/>
      <w:marBottom w:val="0"/>
      <w:divBdr>
        <w:top w:val="none" w:sz="0" w:space="0" w:color="auto"/>
        <w:left w:val="none" w:sz="0" w:space="0" w:color="auto"/>
        <w:bottom w:val="none" w:sz="0" w:space="0" w:color="auto"/>
        <w:right w:val="none" w:sz="0" w:space="0" w:color="auto"/>
      </w:divBdr>
      <w:divsChild>
        <w:div w:id="94550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hanhhoa/Pages/chitiet-tthc.aspx?ItemID=297141" TargetMode="External"/><Relationship Id="rId13" Type="http://schemas.openxmlformats.org/officeDocument/2006/relationships/hyperlink" Target="http://csdl.thutuchanhchinh.vn/thanhhoa/Pages/chitiet-tthc.aspx?ItemID=297205" TargetMode="External"/><Relationship Id="rId18" Type="http://schemas.openxmlformats.org/officeDocument/2006/relationships/hyperlink" Target="http://csdl.thutuchanhchinh.vn/thanhhoa/Pages/chitiet-tthc.aspx?ItemID=297223" TargetMode="External"/><Relationship Id="rId26" Type="http://schemas.openxmlformats.org/officeDocument/2006/relationships/hyperlink" Target="http://csdl.thutuchanhchinh.vn/thanhhoa/Pages/chitiet-tthc.aspx?ItemID=297271" TargetMode="External"/><Relationship Id="rId3" Type="http://schemas.openxmlformats.org/officeDocument/2006/relationships/styles" Target="styles.xml"/><Relationship Id="rId21" Type="http://schemas.openxmlformats.org/officeDocument/2006/relationships/hyperlink" Target="http://csdl.thutuchanhchinh.vn/thanhhoa/Pages/chitiet-tthc.aspx?ItemID=297223" TargetMode="External"/><Relationship Id="rId7" Type="http://schemas.openxmlformats.org/officeDocument/2006/relationships/endnotes" Target="endnotes.xml"/><Relationship Id="rId12" Type="http://schemas.openxmlformats.org/officeDocument/2006/relationships/hyperlink" Target="http://csdl.thutuchanhchinh.vn/thanhhoa/Pages/chitiet-tthc.aspx?ItemID=297141" TargetMode="External"/><Relationship Id="rId17" Type="http://schemas.openxmlformats.org/officeDocument/2006/relationships/hyperlink" Target="http://csdl.thutuchanhchinh.vn/thanhhoa/Pages/chitiet-tthc.aspx?ItemID=297223" TargetMode="External"/><Relationship Id="rId25" Type="http://schemas.openxmlformats.org/officeDocument/2006/relationships/hyperlink" Target="http://csdl.thutuchanhchinh.vn/thanhhoa/Pages/chitiet-tthc.aspx?ItemID=297271" TargetMode="External"/><Relationship Id="rId2" Type="http://schemas.openxmlformats.org/officeDocument/2006/relationships/numbering" Target="numbering.xml"/><Relationship Id="rId16" Type="http://schemas.openxmlformats.org/officeDocument/2006/relationships/hyperlink" Target="http://csdl.thutuchanhchinh.vn/thanhhoa/Pages/chitiet-tthc.aspx?ItemID=297141" TargetMode="External"/><Relationship Id="rId20" Type="http://schemas.openxmlformats.org/officeDocument/2006/relationships/hyperlink" Target="http://csdl.thutuchanhchinh.vn/thanhhoa/Pages/chitiet-tthc.aspx?ItemID=2972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thutuchanhchinh.vn/thanhhoa/Pages/chitiet-tthc.aspx?ItemID=297141" TargetMode="External"/><Relationship Id="rId24" Type="http://schemas.openxmlformats.org/officeDocument/2006/relationships/hyperlink" Target="http://csdl.thutuchanhchinh.vn/thanhhoa/Pages/chitiet-tthc.aspx?ItemID=297271" TargetMode="External"/><Relationship Id="rId5" Type="http://schemas.openxmlformats.org/officeDocument/2006/relationships/webSettings" Target="webSettings.xml"/><Relationship Id="rId15" Type="http://schemas.openxmlformats.org/officeDocument/2006/relationships/hyperlink" Target="http://csdl.thutuchanhchinh.vn/thanhhoa/Pages/chitiet-tthc.aspx?ItemID=297214" TargetMode="External"/><Relationship Id="rId23" Type="http://schemas.openxmlformats.org/officeDocument/2006/relationships/hyperlink" Target="http://csdl.thutuchanhchinh.vn/thanhhoa/Pages/chitiet-tthc.aspx?ItemID=297271" TargetMode="External"/><Relationship Id="rId28" Type="http://schemas.openxmlformats.org/officeDocument/2006/relationships/footer" Target="footer2.xml"/><Relationship Id="rId10" Type="http://schemas.openxmlformats.org/officeDocument/2006/relationships/hyperlink" Target="http://csdl.thutuchanhchinh.vn/thanhhoa/Pages/chitiet-tthc.aspx?ItemID=297186" TargetMode="External"/><Relationship Id="rId19" Type="http://schemas.openxmlformats.org/officeDocument/2006/relationships/hyperlink" Target="http://csdl.thutuchanhchinh.vn/thanhhoa/Pages/chitiet-tthc.aspx?ItemID=297237" TargetMode="External"/><Relationship Id="rId4" Type="http://schemas.openxmlformats.org/officeDocument/2006/relationships/settings" Target="settings.xml"/><Relationship Id="rId9" Type="http://schemas.openxmlformats.org/officeDocument/2006/relationships/hyperlink" Target="http://csdl.thutuchanhchinh.vn/thanhhoa/Pages/chitiet-tthc.aspx?ItemID=297141" TargetMode="External"/><Relationship Id="rId14" Type="http://schemas.openxmlformats.org/officeDocument/2006/relationships/hyperlink" Target="http://csdl.thutuchanhchinh.vn/thanhhoa/Pages/chitiet-tthc.aspx?ItemID=297141" TargetMode="External"/><Relationship Id="rId22" Type="http://schemas.openxmlformats.org/officeDocument/2006/relationships/hyperlink" Target="http://csdl.thutuchanhchinh.vn/thanhhoa/Pages/chitiet-tthc.aspx?ItemID=29726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3412-630B-4072-AB13-BD95AE9D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DANH MỤC THỦ TỤC HÀNH CHÍNH ĐƯỢC ÁP DỤNG TẠI UBND CẤP XÃ</vt:lpstr>
    </vt:vector>
  </TitlesOfParts>
  <Company>Microsoft</Company>
  <LinksUpToDate>false</LinksUpToDate>
  <CharactersWithSpaces>45439</CharactersWithSpaces>
  <SharedDoc>false</SharedDoc>
  <HLinks>
    <vt:vector size="114" baseType="variant">
      <vt:variant>
        <vt:i4>393289</vt:i4>
      </vt:variant>
      <vt:variant>
        <vt:i4>54</vt:i4>
      </vt:variant>
      <vt:variant>
        <vt:i4>0</vt:i4>
      </vt:variant>
      <vt:variant>
        <vt:i4>5</vt:i4>
      </vt:variant>
      <vt:variant>
        <vt:lpwstr>http://csdl.thutuchanhchinh.vn/thanhhoa/Pages/chitiet-tthc.aspx?ItemID=297271</vt:lpwstr>
      </vt:variant>
      <vt:variant>
        <vt:lpwstr/>
      </vt:variant>
      <vt:variant>
        <vt:i4>393289</vt:i4>
      </vt:variant>
      <vt:variant>
        <vt:i4>51</vt:i4>
      </vt:variant>
      <vt:variant>
        <vt:i4>0</vt:i4>
      </vt:variant>
      <vt:variant>
        <vt:i4>5</vt:i4>
      </vt:variant>
      <vt:variant>
        <vt:lpwstr>http://csdl.thutuchanhchinh.vn/thanhhoa/Pages/chitiet-tthc.aspx?ItemID=297271</vt:lpwstr>
      </vt:variant>
      <vt:variant>
        <vt:lpwstr/>
      </vt:variant>
      <vt:variant>
        <vt:i4>393289</vt:i4>
      </vt:variant>
      <vt:variant>
        <vt:i4>48</vt:i4>
      </vt:variant>
      <vt:variant>
        <vt:i4>0</vt:i4>
      </vt:variant>
      <vt:variant>
        <vt:i4>5</vt:i4>
      </vt:variant>
      <vt:variant>
        <vt:lpwstr>http://csdl.thutuchanhchinh.vn/thanhhoa/Pages/chitiet-tthc.aspx?ItemID=297271</vt:lpwstr>
      </vt:variant>
      <vt:variant>
        <vt:lpwstr/>
      </vt:variant>
      <vt:variant>
        <vt:i4>393289</vt:i4>
      </vt:variant>
      <vt:variant>
        <vt:i4>45</vt:i4>
      </vt:variant>
      <vt:variant>
        <vt:i4>0</vt:i4>
      </vt:variant>
      <vt:variant>
        <vt:i4>5</vt:i4>
      </vt:variant>
      <vt:variant>
        <vt:lpwstr>http://csdl.thutuchanhchinh.vn/thanhhoa/Pages/chitiet-tthc.aspx?ItemID=297271</vt:lpwstr>
      </vt:variant>
      <vt:variant>
        <vt:lpwstr/>
      </vt:variant>
      <vt:variant>
        <vt:i4>458825</vt:i4>
      </vt:variant>
      <vt:variant>
        <vt:i4>42</vt:i4>
      </vt:variant>
      <vt:variant>
        <vt:i4>0</vt:i4>
      </vt:variant>
      <vt:variant>
        <vt:i4>5</vt:i4>
      </vt:variant>
      <vt:variant>
        <vt:lpwstr>http://csdl.thutuchanhchinh.vn/thanhhoa/Pages/chitiet-tthc.aspx?ItemID=297263</vt:lpwstr>
      </vt:variant>
      <vt:variant>
        <vt:lpwstr/>
      </vt:variant>
      <vt:variant>
        <vt:i4>196681</vt:i4>
      </vt:variant>
      <vt:variant>
        <vt:i4>39</vt:i4>
      </vt:variant>
      <vt:variant>
        <vt:i4>0</vt:i4>
      </vt:variant>
      <vt:variant>
        <vt:i4>5</vt:i4>
      </vt:variant>
      <vt:variant>
        <vt:lpwstr>http://csdl.thutuchanhchinh.vn/thanhhoa/Pages/chitiet-tthc.aspx?ItemID=297223</vt:lpwstr>
      </vt:variant>
      <vt:variant>
        <vt:lpwstr/>
      </vt:variant>
      <vt:variant>
        <vt:i4>196681</vt:i4>
      </vt:variant>
      <vt:variant>
        <vt:i4>36</vt:i4>
      </vt:variant>
      <vt:variant>
        <vt:i4>0</vt:i4>
      </vt:variant>
      <vt:variant>
        <vt:i4>5</vt:i4>
      </vt:variant>
      <vt:variant>
        <vt:lpwstr>http://csdl.thutuchanhchinh.vn/thanhhoa/Pages/chitiet-tthc.aspx?ItemID=297223</vt:lpwstr>
      </vt:variant>
      <vt:variant>
        <vt:lpwstr/>
      </vt:variant>
      <vt:variant>
        <vt:i4>131145</vt:i4>
      </vt:variant>
      <vt:variant>
        <vt:i4>33</vt:i4>
      </vt:variant>
      <vt:variant>
        <vt:i4>0</vt:i4>
      </vt:variant>
      <vt:variant>
        <vt:i4>5</vt:i4>
      </vt:variant>
      <vt:variant>
        <vt:lpwstr>http://csdl.thutuchanhchinh.vn/thanhhoa/Pages/chitiet-tthc.aspx?ItemID=297237</vt:lpwstr>
      </vt:variant>
      <vt:variant>
        <vt:lpwstr/>
      </vt:variant>
      <vt:variant>
        <vt:i4>196681</vt:i4>
      </vt:variant>
      <vt:variant>
        <vt:i4>30</vt:i4>
      </vt:variant>
      <vt:variant>
        <vt:i4>0</vt:i4>
      </vt:variant>
      <vt:variant>
        <vt:i4>5</vt:i4>
      </vt:variant>
      <vt:variant>
        <vt:lpwstr>http://csdl.thutuchanhchinh.vn/thanhhoa/Pages/chitiet-tthc.aspx?ItemID=297223</vt:lpwstr>
      </vt:variant>
      <vt:variant>
        <vt:lpwstr/>
      </vt:variant>
      <vt:variant>
        <vt:i4>196681</vt:i4>
      </vt:variant>
      <vt:variant>
        <vt:i4>27</vt:i4>
      </vt:variant>
      <vt:variant>
        <vt:i4>0</vt:i4>
      </vt:variant>
      <vt:variant>
        <vt:i4>5</vt:i4>
      </vt:variant>
      <vt:variant>
        <vt:lpwstr>http://csdl.thutuchanhchinh.vn/thanhhoa/Pages/chitiet-tthc.aspx?ItemID=297223</vt:lpwstr>
      </vt:variant>
      <vt:variant>
        <vt:lpwstr/>
      </vt:variant>
      <vt:variant>
        <vt:i4>327754</vt:i4>
      </vt:variant>
      <vt:variant>
        <vt:i4>24</vt:i4>
      </vt:variant>
      <vt:variant>
        <vt:i4>0</vt:i4>
      </vt:variant>
      <vt:variant>
        <vt:i4>5</vt:i4>
      </vt:variant>
      <vt:variant>
        <vt:lpwstr>http://csdl.thutuchanhchinh.vn/thanhhoa/Pages/chitiet-tthc.aspx?ItemID=297141</vt:lpwstr>
      </vt:variant>
      <vt:variant>
        <vt:lpwstr/>
      </vt:variant>
      <vt:variant>
        <vt:i4>73</vt:i4>
      </vt:variant>
      <vt:variant>
        <vt:i4>21</vt:i4>
      </vt:variant>
      <vt:variant>
        <vt:i4>0</vt:i4>
      </vt:variant>
      <vt:variant>
        <vt:i4>5</vt:i4>
      </vt:variant>
      <vt:variant>
        <vt:lpwstr>http://csdl.thutuchanhchinh.vn/thanhhoa/Pages/chitiet-tthc.aspx?ItemID=297214</vt:lpwstr>
      </vt:variant>
      <vt:variant>
        <vt:lpwstr/>
      </vt:variant>
      <vt:variant>
        <vt:i4>327754</vt:i4>
      </vt:variant>
      <vt:variant>
        <vt:i4>18</vt:i4>
      </vt:variant>
      <vt:variant>
        <vt:i4>0</vt:i4>
      </vt:variant>
      <vt:variant>
        <vt:i4>5</vt:i4>
      </vt:variant>
      <vt:variant>
        <vt:lpwstr>http://csdl.thutuchanhchinh.vn/thanhhoa/Pages/chitiet-tthc.aspx?ItemID=297141</vt:lpwstr>
      </vt:variant>
      <vt:variant>
        <vt:lpwstr/>
      </vt:variant>
      <vt:variant>
        <vt:i4>65609</vt:i4>
      </vt:variant>
      <vt:variant>
        <vt:i4>15</vt:i4>
      </vt:variant>
      <vt:variant>
        <vt:i4>0</vt:i4>
      </vt:variant>
      <vt:variant>
        <vt:i4>5</vt:i4>
      </vt:variant>
      <vt:variant>
        <vt:lpwstr>http://csdl.thutuchanhchinh.vn/thanhhoa/Pages/chitiet-tthc.aspx?ItemID=297205</vt:lpwstr>
      </vt:variant>
      <vt:variant>
        <vt:lpwstr/>
      </vt:variant>
      <vt:variant>
        <vt:i4>327754</vt:i4>
      </vt:variant>
      <vt:variant>
        <vt:i4>12</vt:i4>
      </vt:variant>
      <vt:variant>
        <vt:i4>0</vt:i4>
      </vt:variant>
      <vt:variant>
        <vt:i4>5</vt:i4>
      </vt:variant>
      <vt:variant>
        <vt:lpwstr>http://csdl.thutuchanhchinh.vn/thanhhoa/Pages/chitiet-tthc.aspx?ItemID=297141</vt:lpwstr>
      </vt:variant>
      <vt:variant>
        <vt:lpwstr/>
      </vt:variant>
      <vt:variant>
        <vt:i4>327754</vt:i4>
      </vt:variant>
      <vt:variant>
        <vt:i4>9</vt:i4>
      </vt:variant>
      <vt:variant>
        <vt:i4>0</vt:i4>
      </vt:variant>
      <vt:variant>
        <vt:i4>5</vt:i4>
      </vt:variant>
      <vt:variant>
        <vt:lpwstr>http://csdl.thutuchanhchinh.vn/thanhhoa/Pages/chitiet-tthc.aspx?ItemID=297141</vt:lpwstr>
      </vt:variant>
      <vt:variant>
        <vt:lpwstr/>
      </vt:variant>
      <vt:variant>
        <vt:i4>589898</vt:i4>
      </vt:variant>
      <vt:variant>
        <vt:i4>6</vt:i4>
      </vt:variant>
      <vt:variant>
        <vt:i4>0</vt:i4>
      </vt:variant>
      <vt:variant>
        <vt:i4>5</vt:i4>
      </vt:variant>
      <vt:variant>
        <vt:lpwstr>http://csdl.thutuchanhchinh.vn/thanhhoa/Pages/chitiet-tthc.aspx?ItemID=297186</vt:lpwstr>
      </vt:variant>
      <vt:variant>
        <vt:lpwstr/>
      </vt:variant>
      <vt:variant>
        <vt:i4>327754</vt:i4>
      </vt:variant>
      <vt:variant>
        <vt:i4>3</vt:i4>
      </vt:variant>
      <vt:variant>
        <vt:i4>0</vt:i4>
      </vt:variant>
      <vt:variant>
        <vt:i4>5</vt:i4>
      </vt:variant>
      <vt:variant>
        <vt:lpwstr>http://csdl.thutuchanhchinh.vn/thanhhoa/Pages/chitiet-tthc.aspx?ItemID=297141</vt:lpwstr>
      </vt:variant>
      <vt:variant>
        <vt:lpwstr/>
      </vt:variant>
      <vt:variant>
        <vt:i4>327754</vt:i4>
      </vt:variant>
      <vt:variant>
        <vt:i4>0</vt:i4>
      </vt:variant>
      <vt:variant>
        <vt:i4>0</vt:i4>
      </vt:variant>
      <vt:variant>
        <vt:i4>5</vt:i4>
      </vt:variant>
      <vt:variant>
        <vt:lpwstr>http://csdl.thutuchanhchinh.vn/thanhhoa/Pages/chitiet-tthc.aspx?ItemID=297141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THỦ TỤC HÀNH CHÍNH ĐƯỢC ÁP DỤNG TẠI UBND CẤP XÃ</dc:title>
  <dc:creator>Home</dc:creator>
  <cp:lastModifiedBy>dell</cp:lastModifiedBy>
  <cp:revision>14</cp:revision>
  <cp:lastPrinted>2019-10-07T05:31:00Z</cp:lastPrinted>
  <dcterms:created xsi:type="dcterms:W3CDTF">2019-10-06T18:37:00Z</dcterms:created>
  <dcterms:modified xsi:type="dcterms:W3CDTF">2019-10-07T05:31:00Z</dcterms:modified>
</cp:coreProperties>
</file>